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13"/>
          <w:b/>
          <w:bCs/>
          <w:i/>
          <w:iCs/>
          <w:color w:val="FF0000"/>
          <w:sz w:val="96"/>
          <w:szCs w:val="96"/>
        </w:rPr>
        <w:t>Картотека минуток безопасности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Fonts w:ascii="Calibri" w:hAnsi="Calibri"/>
          <w:noProof/>
          <w:color w:val="000000"/>
          <w:sz w:val="22"/>
          <w:szCs w:val="22"/>
          <w:bdr w:val="single" w:sz="2" w:space="0" w:color="000000" w:frame="1"/>
        </w:rPr>
        <w:drawing>
          <wp:inline distT="0" distB="0" distL="0" distR="0">
            <wp:extent cx="3724275" cy="3810000"/>
            <wp:effectExtent l="19050" t="0" r="9525" b="0"/>
            <wp:docPr id="1" name="Рисунок 1" descr="C:\Users\Администратор\Desktop\цветы\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цветы\29.jpg"/>
                    <pic:cNvPicPr>
                      <a:picLocks noChangeAspect="1" noChangeArrowheads="1"/>
                    </pic:cNvPicPr>
                  </pic:nvPicPr>
                  <pic:blipFill>
                    <a:blip r:embed="rId4"/>
                    <a:srcRect/>
                    <a:stretch>
                      <a:fillRect/>
                    </a:stretch>
                  </pic:blipFill>
                  <pic:spPr bwMode="auto">
                    <a:xfrm>
                      <a:off x="0" y="0"/>
                      <a:ext cx="3724275" cy="3810000"/>
                    </a:xfrm>
                    <a:prstGeom prst="rect">
                      <a:avLst/>
                    </a:prstGeom>
                    <a:noFill/>
                    <a:ln w="9525">
                      <a:noFill/>
                      <a:miter lim="800000"/>
                      <a:headEnd/>
                      <a:tailEnd/>
                    </a:ln>
                  </pic:spPr>
                </pic:pic>
              </a:graphicData>
            </a:graphic>
          </wp:inline>
        </w:drawing>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надо переходить улицу на перекрестках или на пешеходных переходах?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знакомство с местами перехода дороги.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Водитель знает, что в этих местах разрешается движение пешеходов, он едет внимательно, снижает скорость. Пешеход, который переходит не там, где положено, может сам </w:t>
      </w:r>
      <w:proofErr w:type="gramStart"/>
      <w:r>
        <w:rPr>
          <w:rStyle w:val="c1"/>
          <w:color w:val="000000"/>
          <w:sz w:val="28"/>
          <w:szCs w:val="28"/>
        </w:rPr>
        <w:t>пострадать</w:t>
      </w:r>
      <w:proofErr w:type="gramEnd"/>
      <w:r>
        <w:rPr>
          <w:rStyle w:val="c1"/>
          <w:color w:val="000000"/>
          <w:sz w:val="28"/>
          <w:szCs w:val="28"/>
        </w:rPr>
        <w:t xml:space="preserve"> и мешает водителю.</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Пешеход, который переходит проезжую часть в неустановленном месте, может своим неправильным поведением создать опасную обстановку и мешать общему движению. Часто такое поведение пешехода было причиной дорожного происшествия.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нельзя переходить улицу на красный или желтый сигнал</w:t>
      </w:r>
      <w:r>
        <w:rPr>
          <w:b/>
          <w:bCs/>
          <w:color w:val="FF0000"/>
          <w:sz w:val="28"/>
          <w:szCs w:val="28"/>
        </w:rPr>
        <w:br/>
      </w:r>
      <w:r>
        <w:rPr>
          <w:rStyle w:val="c2"/>
          <w:b/>
          <w:bCs/>
          <w:color w:val="FF0000"/>
          <w:sz w:val="28"/>
          <w:szCs w:val="28"/>
        </w:rPr>
        <w:t>светофора?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2"/>
          <w:b/>
          <w:bCs/>
          <w:color w:val="FF0000"/>
          <w:sz w:val="28"/>
          <w:szCs w:val="28"/>
        </w:rPr>
        <w:t> </w:t>
      </w:r>
      <w:r>
        <w:rPr>
          <w:rStyle w:val="c1"/>
          <w:color w:val="000000"/>
          <w:sz w:val="28"/>
          <w:szCs w:val="28"/>
        </w:rPr>
        <w:t>профилактика детского дорожного травматизма.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Если для пешехода горит красный сигнал, то для транспорта горит зеленый. Обычно в местах, где движение регулируется, транспортных средств много, движение очень интенсивное. </w:t>
      </w:r>
      <w:proofErr w:type="gramStart"/>
      <w:r>
        <w:rPr>
          <w:rStyle w:val="c1"/>
          <w:color w:val="000000"/>
          <w:sz w:val="28"/>
          <w:szCs w:val="28"/>
        </w:rPr>
        <w:t xml:space="preserve">Каждый водитель, приближаясь к перекрестку, старается быстрее проехать его (за исключением тех, кто </w:t>
      </w:r>
      <w:r>
        <w:rPr>
          <w:rStyle w:val="c1"/>
          <w:color w:val="000000"/>
          <w:sz w:val="28"/>
          <w:szCs w:val="28"/>
        </w:rPr>
        <w:lastRenderedPageBreak/>
        <w:t>совершает повороты.</w:t>
      </w:r>
      <w:proofErr w:type="gramEnd"/>
      <w:r>
        <w:rPr>
          <w:rStyle w:val="c1"/>
          <w:color w:val="000000"/>
          <w:sz w:val="28"/>
          <w:szCs w:val="28"/>
        </w:rPr>
        <w:t xml:space="preserve"> </w:t>
      </w:r>
      <w:proofErr w:type="gramStart"/>
      <w:r>
        <w:rPr>
          <w:rStyle w:val="c1"/>
          <w:color w:val="000000"/>
          <w:sz w:val="28"/>
          <w:szCs w:val="28"/>
        </w:rPr>
        <w:t>Они должны пропустить пешеходов).</w:t>
      </w:r>
      <w:proofErr w:type="gramEnd"/>
      <w:r>
        <w:rPr>
          <w:rStyle w:val="c1"/>
          <w:color w:val="000000"/>
          <w:sz w:val="28"/>
          <w:szCs w:val="28"/>
        </w:rPr>
        <w:t xml:space="preserve"> Сигналы светофора быстро меняются. Меньше всего горит желтый, который является</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w:t>
      </w:r>
      <w:proofErr w:type="gramStart"/>
      <w:r>
        <w:rPr>
          <w:rStyle w:val="c1"/>
          <w:color w:val="000000"/>
          <w:sz w:val="28"/>
          <w:szCs w:val="28"/>
        </w:rPr>
        <w:t>переходным</w:t>
      </w:r>
      <w:proofErr w:type="gramEnd"/>
      <w:r>
        <w:rPr>
          <w:rStyle w:val="c1"/>
          <w:color w:val="000000"/>
          <w:sz w:val="28"/>
          <w:szCs w:val="28"/>
        </w:rPr>
        <w:t xml:space="preserve"> и не разрешает начинать переход проезжей части.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опасно перебегать проезжую часть?</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2"/>
          <w:b/>
          <w:bCs/>
          <w:color w:val="FF0000"/>
          <w:sz w:val="28"/>
          <w:szCs w:val="28"/>
        </w:rPr>
        <w:t> </w:t>
      </w:r>
      <w:r>
        <w:rPr>
          <w:rStyle w:val="c1"/>
          <w:color w:val="000000"/>
          <w:sz w:val="28"/>
          <w:szCs w:val="28"/>
        </w:rPr>
        <w:t>закрепить знания детей об основных элементах дороги.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Когда человек бежит, ему трудно наблюдать, видеть. А при переходе дороги </w:t>
      </w:r>
      <w:proofErr w:type="gramStart"/>
      <w:r>
        <w:rPr>
          <w:rStyle w:val="c1"/>
          <w:color w:val="000000"/>
          <w:sz w:val="28"/>
          <w:szCs w:val="28"/>
        </w:rPr>
        <w:t>главное—внимательно</w:t>
      </w:r>
      <w:proofErr w:type="gramEnd"/>
      <w:r>
        <w:rPr>
          <w:rStyle w:val="c1"/>
          <w:color w:val="000000"/>
          <w:sz w:val="28"/>
          <w:szCs w:val="28"/>
        </w:rPr>
        <w:t xml:space="preserve"> наблюдать по сторонам, потому что дорога обманчива: кажется, безопасно — и вдруг из переулка или из-за другой машины выезжает машина.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Когда бежишь, можно столкнуться и упасть, особенно если дорога неровная.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видит водитель пассажиров автобуса?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Углублять знания детей о правилах дорожного движения. </w:t>
      </w:r>
      <w:r>
        <w:rPr>
          <w:rStyle w:val="c5"/>
          <w:b/>
          <w:bCs/>
          <w:color w:val="000000"/>
          <w:sz w:val="28"/>
          <w:szCs w:val="28"/>
        </w:rPr>
        <w:t>Ответ:</w:t>
      </w:r>
      <w:r>
        <w:rPr>
          <w:rStyle w:val="c1"/>
          <w:color w:val="000000"/>
          <w:sz w:val="28"/>
          <w:szCs w:val="28"/>
        </w:rPr>
        <w:t> Водитель наблюдает за посадкой и высадкой пассажиров, за тем, что происходит в салоне через специальные зеркала. Поэтому ему не надо поворачивать голову. Зеркала прикреплены снаружи автобуса и в кабине водителя. За посадкой пассажиров с передней двери водитель наблюдает через стекло кабины. Вы обязательно замечали надпись на кабине «Рядом с кабиной стоять запрещается».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стоящая машина может быть опасна?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2"/>
          <w:b/>
          <w:bCs/>
          <w:color w:val="FF0000"/>
          <w:sz w:val="28"/>
          <w:szCs w:val="28"/>
        </w:rPr>
        <w:t> </w:t>
      </w:r>
      <w:r>
        <w:rPr>
          <w:rStyle w:val="c1"/>
          <w:color w:val="000000"/>
          <w:sz w:val="28"/>
          <w:szCs w:val="28"/>
        </w:rPr>
        <w:t>приобретение у детей навыков наблюдения, оценки обстановки на улицах и дорогах города.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Стоящая машина закрывает обзор, мешает наблюдать за проезжей частью. Стоящие автобусы, трамваи, троллейбусы, грузовики скрывают за собой приближающееся транспортное средство, водитель которого не видит пешехода, а в движении есть требование: «я должен видеть, и я должен быть виден».</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Чем опасны кусты и деревья на улице?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 детей элементарные представления об возможных опасностях на дорогах. Ответ: Опасность кустов и деревьев в том, что они мешают осмотреть дорогу, из-за них не видно движущихся автомобилей.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Может ли движущаяся машина скрывать другую движущуюся</w:t>
      </w:r>
      <w:r>
        <w:rPr>
          <w:b/>
          <w:bCs/>
          <w:color w:val="FF0000"/>
          <w:sz w:val="28"/>
          <w:szCs w:val="28"/>
        </w:rPr>
        <w:br/>
      </w:r>
      <w:r>
        <w:rPr>
          <w:rStyle w:val="c2"/>
          <w:b/>
          <w:bCs/>
          <w:color w:val="FF0000"/>
          <w:sz w:val="28"/>
          <w:szCs w:val="28"/>
        </w:rPr>
        <w:t>машину?</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детям понятие, что улица лишь на первый взгляд проста, а в действительности сложна, имеет ряд «ловушек» - обманчивых ситуаций.</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Может, так как из-за движущихся автобусов, троллейбусов, грузовиков и даже легковых машин могут выехать транспортные средства меньшего габарита, но которые двигаются быстрее, и поэтому можно их раньше не заметить.</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lastRenderedPageBreak/>
        <w:t>Почему улицы, по которым редко проезжают автомашины, могут быть опасными?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выработать у детей правильное поведение на улицах и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Так называемые пустынные улицы могут быть опасными потому, что пешеход, переходя проезжую часть, иногда не считает нужным убедиться в безопасности. Скорости автомашин сейчас большие, и выехавшая из переулка автомашина может быстро оказаться опасной для пешехода. Каждый участник движения в любой обстановке должен убедиться в безопасности.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определить, далеко машина или близко?</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Учить детей соблюдать правила безопасности на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Надо определить, долго ли машине ехать до того места, где стоит пешеход. Если долго, значит машина далеко. Если всего несколько секунд — значит близко. Следует учитывать и скорость ее движения. Если автомобиль движется быстро, </w:t>
      </w:r>
      <w:proofErr w:type="gramStart"/>
      <w:r>
        <w:rPr>
          <w:rStyle w:val="c1"/>
          <w:color w:val="000000"/>
          <w:sz w:val="28"/>
          <w:szCs w:val="28"/>
        </w:rPr>
        <w:t>значит</w:t>
      </w:r>
      <w:proofErr w:type="gramEnd"/>
      <w:r>
        <w:rPr>
          <w:rStyle w:val="c1"/>
          <w:color w:val="000000"/>
          <w:sz w:val="28"/>
          <w:szCs w:val="28"/>
        </w:rPr>
        <w:t xml:space="preserve"> он быстрее будет рядом с пешеходом.</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Перед тем как переходить проезжую часть, пешеход должен остановиться, вслушаться и посмотреть, чтобы убедиться, нет ли приближающегося транспорта.</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нельзя ходить по проезжей части дороги?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 детей знания правил поведения на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Даже по краю проезжей части дороги ходить очень опасно — может задеть или сбить машина. Ходить нужно только по тротуарам.</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Какая опасность может возникнуть, когда ребенок увидит свой дом?</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 </w:t>
      </w:r>
      <w:r>
        <w:rPr>
          <w:rStyle w:val="c1"/>
          <w:color w:val="000000"/>
          <w:sz w:val="28"/>
          <w:szCs w:val="28"/>
        </w:rPr>
        <w:t>способствовать развитию у детей осторожности, осмотрительности находясь рядом с проезжей частью.</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Увидев дом, поневоле возникает желание скорее домой, а если впереди — проезжая часть дороги, которую надо переходить, тогда надо все-таки остановиться и не дать воли спешке. Спешка часто является причиной неприятностей и несчастных случаев.</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Fonts w:ascii="Arial" w:hAnsi="Arial" w:cs="Arial"/>
          <w:b/>
          <w:bCs/>
          <w:color w:val="00B050"/>
          <w:sz w:val="21"/>
          <w:szCs w:val="21"/>
        </w:rPr>
        <w:br/>
      </w:r>
      <w:r>
        <w:rPr>
          <w:rStyle w:val="c0"/>
          <w:b/>
          <w:bCs/>
          <w:color w:val="00B050"/>
          <w:sz w:val="28"/>
          <w:szCs w:val="28"/>
          <w:u w:val="single"/>
        </w:rPr>
        <w:t>КАРТОЧКА № 20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Какой из переходов опаснее: обозначенный знаками и «зеброй» или переход со светофором?</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повторить и закрепить с детьми правила безопасного перехода улицы, </w:t>
      </w:r>
      <w:r>
        <w:rPr>
          <w:rStyle w:val="c5"/>
          <w:b/>
          <w:bCs/>
          <w:color w:val="000000"/>
          <w:sz w:val="28"/>
          <w:szCs w:val="28"/>
        </w:rPr>
        <w:t>Ответ:</w:t>
      </w:r>
      <w:r>
        <w:rPr>
          <w:rStyle w:val="c1"/>
          <w:color w:val="000000"/>
          <w:sz w:val="28"/>
          <w:szCs w:val="28"/>
        </w:rPr>
        <w:t> Обозначенный знаками пешеходный переход опаснее потому, что он нерегулируемый. Сигналы светофора на регулируемом переходе разрешают или запрещают движение пешеходов. Без светофора пешеход должен внимательно следить за движением, оценивать расстояние, скорость транспорта и, убедившись в безопасности, начинать переход проезжей части. Но и на перекрестке со светофором надо убедиться в безопасности. К сожалению, как среди пешеходов, так и среди водителей иногда встречаются нарушители.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lastRenderedPageBreak/>
        <w:t>КАРТОЧКА № 66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Какое место на улице опаснее — перекресток или остановка общественного транспорта?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углубление у детей знаний правил поведения на улице.</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На перекрестке довольно сложно следить за движением. Транспортные средства могут ехать прямо, делать повороты все надо видеть. Но остановка общественного транспорта намного опаснее. Многие имеют плохую привычку при выходе из автобуса или трамвая начинать сразу же переход проезжей части спереди или сзади, не думая о том, что мимо едут другие машины. Особенно опасны остановки общественного транспорта зимой, когда дороги скользкие. Любая невнимательность может обернуться дорожным происшествием.</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Какое транспортное средство труднее всего заметить в потоке</w:t>
      </w:r>
      <w:r>
        <w:rPr>
          <w:b/>
          <w:bCs/>
          <w:color w:val="FF0000"/>
          <w:sz w:val="28"/>
          <w:szCs w:val="28"/>
        </w:rPr>
        <w:br/>
      </w:r>
      <w:r>
        <w:rPr>
          <w:rStyle w:val="c2"/>
          <w:b/>
          <w:bCs/>
          <w:color w:val="FF0000"/>
          <w:sz w:val="28"/>
          <w:szCs w:val="28"/>
        </w:rPr>
        <w:t>машин?</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 детей представления о безопасном поведении на улице и дорогах. Ответ: Если на дороге много больших транспортных средств (автобусы, трамваи, троллейбусы, грузовики), трудно заметить за ними мотоциклы или даже легковые машины, особенно в плохую погоду и с не включенными фарами.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Что на улице самое опасное?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представление дошкольников о безопасности на улицах и дорогах. Учить быть внимательными. Ответ: Многие думают, что самое опасное на улице — движущаяся машина. Она опасна, если мы попытаемся перейти улицу перед близко идущей машиной. Но анализ дорожных происшествий доказывает, что не менее опасны стоящие машины, из-за которых, не убедившись в безопасности на проезжей части, мы начинаем переходить улицу. При этом нарушается требование: «я должен видеть, и я должен быть виден».</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70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Что на улице самое главное?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 детей дошкольного возраста устойчивых навыков безопасности в окружающей дорожно-транспортной среде. Ответ: На улице самое главное - взаимное уважение, внимание всех участников движения. Участники движения должны знать правила дорожного движения и выполнять требования безопасности движения. Каждый участник движения должен вести себя так, чтобы он своим поведением не поставил себя и других в опасность. Улица не терпит бесконтрольного поведения.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На проезжей части разметка «зебра». Если взрослый с ребенком хочет перейти там улицу, должен ли он убедиться, что нет приближающихся автомашин?</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 </w:t>
      </w:r>
      <w:r>
        <w:rPr>
          <w:rStyle w:val="c1"/>
          <w:color w:val="000000"/>
          <w:sz w:val="28"/>
          <w:szCs w:val="28"/>
        </w:rPr>
        <w:t xml:space="preserve">расширять кругозор детей по ПДД. Ответ: Да. Проезжую часть никогда нельзя переходить, не убедившись в безопасности. Ни одно </w:t>
      </w:r>
      <w:r>
        <w:rPr>
          <w:rStyle w:val="c1"/>
          <w:color w:val="000000"/>
          <w:sz w:val="28"/>
          <w:szCs w:val="28"/>
        </w:rPr>
        <w:lastRenderedPageBreak/>
        <w:t>транспортное средство нельзя остановить моментально. Поэтому даже обозначенный пешеходный переход не дает права пешеходу «вслепую» переходить проезжую часть дороги. Особое внимание требуют улицы, где на проезжей части в одном направлении несколько рядов. Движущаяся машина в первом ряду остановилась, но остановились ли машины в других рядах. В этом надо убедиться. Обозначенным пешеходным переходом считается тот переход, где разметка «зебра» или около которого стоит дорожный знак «Пешеходный переход».</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Если кто-то из взрослых пешеходов переходит проезжую часть на красный сигнал светофора, можно ли следовать его примеру?</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 детей навыки безопасного поведения на улице. Ответ: Нет. Нельзя повторять ошибки других. Если ты когда-то что-то делал неправильно и оказался ненаказанным, может появиться желание повторить эти ошибки. Жертвами дорожных происшествий становятся не все, кто нарушает правила, а те, кому не повезло. А знаешь ли ты, когда тебе не повезет? В движении очень опасны неправильные привычки.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Опасно ли играть вблизи проезжей части?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Продолжать формировать у детей навыки безопасного поведения на улицах, и дорогах. Ответ: Да. Когда играешь, забываешь, где находишься. Можешь выбежать на проезжую часть, где твое неожиданное появление может кончиться под колесами автомашины. Например: ты играл с мячом, он упал на проезжую часть дороги, и ты, не думая, побежишь за ним.</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 xml:space="preserve">Если дорога в обе стороны </w:t>
      </w:r>
      <w:proofErr w:type="gramStart"/>
      <w:r>
        <w:rPr>
          <w:rStyle w:val="c2"/>
          <w:b/>
          <w:bCs/>
          <w:color w:val="FF0000"/>
          <w:sz w:val="28"/>
          <w:szCs w:val="28"/>
        </w:rPr>
        <w:t>просматривается хорошо и нет</w:t>
      </w:r>
      <w:proofErr w:type="gramEnd"/>
      <w:r>
        <w:rPr>
          <w:rStyle w:val="c2"/>
          <w:b/>
          <w:bCs/>
          <w:color w:val="FF0000"/>
          <w:sz w:val="28"/>
          <w:szCs w:val="28"/>
        </w:rPr>
        <w:t xml:space="preserve"> приближающихся автомашин, можно ли переходить шоссе?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способствовать приобретению у детей навыков правильного поведения на дороге. Ответ: Да. Вне населенных пунктов условия пешехода такие, как и в городе: надо убедиться в опасности. Скорости автомашин и мотоциклов на шоссе большие, надо далеко видеть дорогу, чтобы быть убежденным в безопасности. Если будешь переходить дорогу на крутых поворотах или из-за кустов, или деревьев, ты можешь вовремя не заметить приближающийся транспорт.</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Легко ли остановить машину на скользкой дороге?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расширить знания детей о правилах поведения на улице, дороге в зимнее    время. Дать детям знания о том, что зимой дороги скользкие и водители не могут быстро остановить транспортное средство. Ответ: Нет. У каждого транспортного средства есть остановочный путь, который зависит от габаритов, груза, скорости, дорожного покрытия и т.д. Остановочный путь зависит также от водителя. На скользкой дороге остановочный путь в три раза длиннее, чем на сухой.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Может ли пешеход двигаться по левой обочине дороги?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lastRenderedPageBreak/>
        <w:t>Цель:</w:t>
      </w:r>
      <w:r>
        <w:rPr>
          <w:rStyle w:val="c1"/>
          <w:color w:val="000000"/>
          <w:sz w:val="28"/>
          <w:szCs w:val="28"/>
        </w:rPr>
        <w:t> углублять знания дошкольников о правилах дорожного движения. </w:t>
      </w:r>
      <w:r>
        <w:rPr>
          <w:rStyle w:val="c5"/>
          <w:b/>
          <w:bCs/>
          <w:color w:val="000000"/>
          <w:sz w:val="28"/>
          <w:szCs w:val="28"/>
        </w:rPr>
        <w:t>Ответ:</w:t>
      </w:r>
      <w:r>
        <w:rPr>
          <w:rStyle w:val="c1"/>
          <w:color w:val="000000"/>
          <w:sz w:val="28"/>
          <w:szCs w:val="28"/>
        </w:rPr>
        <w:t> Да. По левой обочине ходить безопаснее, потому что транспорт идет навстречу и его хорошо видно.</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Можно ли ехать по «островку безопасности» на машине?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расширять кругозор дошкольников по ПДД.</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Нет. «Островок безопасности» только для пешеходов.</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На машине там ехать нельзя даже тогда, когда там нет пешеходов.</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Обязательны ли для пешеходов сигналы светофора?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расширить знания детей о безопасном движении. </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Да. Светофор помогает регулировать движение на перекрестках с большой интенсивностью движения. Не всегда помогает светофор ускорить движение, но со стороны безопасности движения он необходим. У нас в городе много мест, где между перекрестком довольно большое расстояние, поэтому и установлено много светофоров для пешеходов и за пределами перекрестков.</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Можно ли играть на тротуаре?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представление младших дошкольников о безопасности на улицах и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Нет. Тротуар — для движения пешеходов, и поэтому играть на тротуаре никак нельзя, для игры необходимо использовать детские площадки.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Должен ли пешеход двигаться по тротуару, если он есть?</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Упражнять детей в поведение на улице, в правилах перехода через дорогу.</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Да. Тротуар предусмотрен для пешеходов и отделен от проезжей части дороги бордюрным камнем, который не дает возможности машинам заезжать на него. У нас существует правостороннее движение, как в большинстве стран мира. Двигаясь по тротуару, надо держаться правой стороны, чтобы не мешать встречным пешеходам. Двигаясь по левой стороне, мы можем вынудить других пешеходов выйти на проезжую часть дороги, что опасно. Важно, чтобы пешеход не был спиной к близкому транспорту. Если мы идем группой, всегда нужно учитывать ширину тротуара. Впереди </w:t>
      </w:r>
      <w:proofErr w:type="gramStart"/>
      <w:r>
        <w:rPr>
          <w:rStyle w:val="c1"/>
          <w:color w:val="000000"/>
          <w:sz w:val="28"/>
          <w:szCs w:val="28"/>
        </w:rPr>
        <w:t>идущих</w:t>
      </w:r>
      <w:proofErr w:type="gramEnd"/>
      <w:r>
        <w:rPr>
          <w:rStyle w:val="c1"/>
          <w:color w:val="000000"/>
          <w:sz w:val="28"/>
          <w:szCs w:val="28"/>
        </w:rPr>
        <w:t xml:space="preserve"> обходят слева.</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Можно ли начинать переходить улицу при желтом сигнале</w:t>
      </w:r>
      <w:r>
        <w:rPr>
          <w:b/>
          <w:bCs/>
          <w:color w:val="FF0000"/>
          <w:sz w:val="28"/>
          <w:szCs w:val="28"/>
        </w:rPr>
        <w:br/>
      </w:r>
      <w:r>
        <w:rPr>
          <w:rStyle w:val="c2"/>
          <w:b/>
          <w:bCs/>
          <w:color w:val="FF0000"/>
          <w:sz w:val="28"/>
          <w:szCs w:val="28"/>
        </w:rPr>
        <w:t>светофора?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Закрепить знания детей о безопасном движении. </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Нет. Желтый сигнал светофора - это промежуточный сигнал. Он не позволяет начинать переход, но разрешает закончить его в случае, если при разрешающем сигнале не успели</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lastRenderedPageBreak/>
        <w:t>это сделать или в середине улицы нет «островка безопасности». Остаться в середине улицы, где нет «островка безопасности», крайне опасно.</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В чем разница в значении знаков «Пешеходный переход» в квадрате и в треугольнике.</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Закреплять знания детей по дорожным знакам. </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Знак в квадрате (для пешехода) указывает на место перехода проезжей части, а знак в треугольнике (он для водителя) предупреждает, что скоро будет место перехода проезжей части пешеходами.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64</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2"/>
          <w:b/>
          <w:bCs/>
          <w:color w:val="FF0000"/>
          <w:sz w:val="28"/>
          <w:szCs w:val="28"/>
        </w:rPr>
        <w:t>Обозначают ли пешеходный переход на асфальте белыми полосами?</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продолжать расширять кругозор детей по ПДД.</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еще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Можно ли начинать переход проезжей части при мигающем</w:t>
      </w:r>
      <w:r>
        <w:rPr>
          <w:b/>
          <w:bCs/>
          <w:color w:val="FF0000"/>
          <w:sz w:val="28"/>
          <w:szCs w:val="28"/>
        </w:rPr>
        <w:br/>
      </w:r>
      <w:r>
        <w:rPr>
          <w:rStyle w:val="c2"/>
          <w:b/>
          <w:bCs/>
          <w:color w:val="FF0000"/>
          <w:sz w:val="28"/>
          <w:szCs w:val="28"/>
        </w:rPr>
        <w:t>зеленом сигнале светофора?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углубление знаний дошкольников правил дорожного движения. </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Нет. Когда в светофоре мигает зеленый сигнал, это уже предупреждает, что вот-вот загорится желтый, а после того - запрещающий красный. Время мигающего зеленого сигнала настолько короткое, что ты не успеешь перейти улицу, а останавливаться на середине проезжей части очень опасно, и это мешает общему движению.</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64</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Обозначают ли пешеходный переход на асфальте белыми полосами?</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продолжать расширять кругозор детей по ПДД.</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еще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Где расположены указатели поворота у различных видов транспорта (легковых, грузовых, автобусов, мотоциклов)?</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lastRenderedPageBreak/>
        <w:t>Цель:</w:t>
      </w:r>
      <w:r>
        <w:rPr>
          <w:rStyle w:val="c1"/>
          <w:color w:val="000000"/>
          <w:sz w:val="28"/>
          <w:szCs w:val="28"/>
        </w:rPr>
        <w:t> Формировать и развивать у детей целостное восприятие окружающей</w:t>
      </w:r>
      <w:r>
        <w:rPr>
          <w:color w:val="000000"/>
          <w:sz w:val="28"/>
          <w:szCs w:val="28"/>
        </w:rPr>
        <w:br/>
      </w:r>
      <w:r>
        <w:rPr>
          <w:rStyle w:val="c1"/>
          <w:color w:val="000000"/>
          <w:sz w:val="28"/>
          <w:szCs w:val="28"/>
        </w:rPr>
        <w:t>дорожной среды.</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Указатели поворота могут быть на бампере, под фарами, на крыльях, на руле у мотоцикла, спереди и сзади.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Должен ли ты наблюдать за сигналами поворота автомашин,</w:t>
      </w:r>
      <w:r>
        <w:rPr>
          <w:b/>
          <w:bCs/>
          <w:color w:val="FF0000"/>
          <w:sz w:val="28"/>
          <w:szCs w:val="28"/>
        </w:rPr>
        <w:br/>
      </w:r>
      <w:r>
        <w:rPr>
          <w:rStyle w:val="c2"/>
          <w:b/>
          <w:bCs/>
          <w:color w:val="FF0000"/>
          <w:sz w:val="28"/>
          <w:szCs w:val="28"/>
        </w:rPr>
        <w:t>когда будешь переходить проезжую часть?</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продолжать формировать и развивать у детей целостное восприятие окружающей</w:t>
      </w:r>
      <w:r>
        <w:rPr>
          <w:color w:val="000000"/>
          <w:sz w:val="28"/>
          <w:szCs w:val="28"/>
        </w:rPr>
        <w:br/>
      </w:r>
      <w:r>
        <w:rPr>
          <w:rStyle w:val="c1"/>
          <w:color w:val="000000"/>
          <w:sz w:val="28"/>
          <w:szCs w:val="28"/>
        </w:rPr>
        <w:t>дорожной среды.</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Да. Каждый внимательный пешеход, перед тем как переходить проезжую часть, должен убедиться в безопасности. Указатели поворота на транспортных средствах показывают, что они поворачивают или будут менять ряд движения.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Должны ли пешеходы, двигаясь по тротуару, держаться правой</w:t>
      </w:r>
      <w:r>
        <w:rPr>
          <w:b/>
          <w:bCs/>
          <w:color w:val="FF0000"/>
          <w:sz w:val="28"/>
          <w:szCs w:val="28"/>
        </w:rPr>
        <w:br/>
      </w:r>
      <w:r>
        <w:rPr>
          <w:rStyle w:val="c2"/>
          <w:b/>
          <w:bCs/>
          <w:color w:val="FF0000"/>
          <w:sz w:val="28"/>
          <w:szCs w:val="28"/>
        </w:rPr>
        <w:t>стороны?</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углубить знания детей о правилах дорожного движения.</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Да. У нас в России правостороннее движение, и, чтобы не было напрасных столкновений, пешеходы на тротуаре должны держаться правой стороны.</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Можно ли железную дорогу переходить в любом месте?</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представление дошкольников о мерах предосторожности при движении вдоль железнодорожного полотна. </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Нет. На железных дорогах есть переходы, каждый знающий</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пешеход переходит железную дорогу только на обозначенных местах. В местах, где имеются шлагбаумы (закрываются автоматически или дежурным), после закрытия шлагбаумов опасно переходить дорогу. Составы поездов тяжелые, и остановочный путь их очень длинный.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Хорошо ли видно в темноте человека в темной одежде?</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продолжать расширять знания детей о возможных опасностях на улицах и дорогах.</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Нет. В темное время пешеход для водителя вообще очень</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плохо </w:t>
      </w:r>
      <w:proofErr w:type="gramStart"/>
      <w:r>
        <w:rPr>
          <w:rStyle w:val="c1"/>
          <w:color w:val="000000"/>
          <w:sz w:val="28"/>
          <w:szCs w:val="28"/>
        </w:rPr>
        <w:t>виден</w:t>
      </w:r>
      <w:proofErr w:type="gramEnd"/>
      <w:r>
        <w:rPr>
          <w:rStyle w:val="c1"/>
          <w:color w:val="000000"/>
          <w:sz w:val="28"/>
          <w:szCs w:val="28"/>
        </w:rPr>
        <w:t>. Немного лучше можно заметить тех, кто одет в светлую одежду. Чтобы пешеход был лучше заметен, нужно носить светоотражатели, можно и фонарики (особенно тем, кому приходится двигаться по краю проезжей части или по обочине). Велосипеды должны иметь все, что предусмотрено ПДД (спереди — фонарь с белым светом, сзади — фонарь с красным светом и красный светоотражатель).</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Может ли на дороге быть скользко тогда, когда нет снега?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продолжать формировать и развивать у детей целостное восприятие окружающей дорожной среды.</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lastRenderedPageBreak/>
        <w:t>Ответ:</w:t>
      </w:r>
      <w:r>
        <w:rPr>
          <w:rStyle w:val="c1"/>
          <w:color w:val="000000"/>
          <w:sz w:val="28"/>
          <w:szCs w:val="28"/>
        </w:rPr>
        <w:t> Да. Проезжая часть дороги становится скользкой тогда,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когда начинается дождь, снегопад, а очень скользко бывает осенью, во время листопада. В это время проезжая часть дороги и трамвайные пути будто покрыты маслом, поэтому тормозной </w:t>
      </w:r>
      <w:proofErr w:type="gramStart"/>
      <w:r>
        <w:rPr>
          <w:rStyle w:val="c1"/>
          <w:color w:val="000000"/>
          <w:sz w:val="28"/>
          <w:szCs w:val="28"/>
        </w:rPr>
        <w:t>путь</w:t>
      </w:r>
      <w:proofErr w:type="gramEnd"/>
      <w:r>
        <w:rPr>
          <w:rStyle w:val="c1"/>
          <w:color w:val="000000"/>
          <w:sz w:val="28"/>
          <w:szCs w:val="28"/>
        </w:rPr>
        <w:t xml:space="preserve"> немного больше, чем по сухой дороге.</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Может ли зонтик мешать наблюдению за движением, когда</w:t>
      </w:r>
      <w:r>
        <w:rPr>
          <w:b/>
          <w:bCs/>
          <w:color w:val="FF0000"/>
          <w:sz w:val="28"/>
          <w:szCs w:val="28"/>
        </w:rPr>
        <w:br/>
      </w:r>
      <w:r>
        <w:rPr>
          <w:rStyle w:val="c2"/>
          <w:b/>
          <w:bCs/>
          <w:color w:val="FF0000"/>
          <w:sz w:val="28"/>
          <w:szCs w:val="28"/>
        </w:rPr>
        <w:t>переходишь через проезжую часть дороги?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 </w:t>
      </w:r>
      <w:r>
        <w:rPr>
          <w:rStyle w:val="c1"/>
          <w:color w:val="000000"/>
          <w:sz w:val="28"/>
          <w:szCs w:val="28"/>
        </w:rPr>
        <w:t>расширить знания детей о правилах поведения на</w:t>
      </w:r>
      <w:r>
        <w:rPr>
          <w:rStyle w:val="c2"/>
          <w:b/>
          <w:bCs/>
          <w:color w:val="FF0000"/>
          <w:sz w:val="28"/>
          <w:szCs w:val="28"/>
        </w:rPr>
        <w:t> </w:t>
      </w:r>
      <w:r>
        <w:rPr>
          <w:rStyle w:val="c1"/>
          <w:color w:val="000000"/>
          <w:sz w:val="28"/>
          <w:szCs w:val="28"/>
        </w:rPr>
        <w:t>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Да. Зонтик нужен во время дождя, но, когда переходишь проезжую часть дороги, особенно в местах, где движение регулируется, он мешает следить за движением. Поэтому лучше научиться носить зонтик так, чтобы была обеспечена безопасность движения.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Что такое «улица»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Расширять представления детей об улице (дома на улице имеют разное назначение: в одних живут люди, в других находятся учреждения — магазины, школа, почта и т.д.; машины движутся по проезжей части улицы)</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2"/>
          <w:b/>
          <w:bCs/>
          <w:color w:val="FF0000"/>
          <w:sz w:val="28"/>
          <w:szCs w:val="28"/>
        </w:rPr>
        <w:t> </w:t>
      </w:r>
      <w:r>
        <w:rPr>
          <w:rStyle w:val="c1"/>
          <w:color w:val="000000"/>
          <w:sz w:val="28"/>
          <w:szCs w:val="28"/>
        </w:rPr>
        <w:t>Дорога, которая проходит по городу или населенному пункту, называют улицей. Она имеет проезжую часть, по которой движутся автомобили.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19"/>
          <w:b/>
          <w:bCs/>
          <w:i/>
          <w:iCs/>
          <w:color w:val="00B050"/>
          <w:sz w:val="28"/>
          <w:szCs w:val="28"/>
        </w:rPr>
        <w:t>КАРТОЧКА № 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Что обозначает надпись «Опасно на повороте», «Занос 3 метра», написанная на задней части автобуса?</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закрепить у детей знания правил дорожного движения на улицах и дорогах.</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При повороте заднюю часть автобуса заносит, он может сбить находящегося рядом пешехода.</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опасно переходить дорогу наискось?</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формирование навыка у детей правильно переходить проезжую часть.</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 </w:t>
      </w:r>
      <w:r>
        <w:rPr>
          <w:rStyle w:val="c1"/>
          <w:color w:val="000000"/>
          <w:sz w:val="28"/>
          <w:szCs w:val="28"/>
        </w:rPr>
        <w:t>Когда идешь наискось, поворачиваешься спиной к машинам, и их не видно.   Кроме того, путь пешехода становится длиннее.</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Что такое</w:t>
      </w:r>
      <w:r>
        <w:rPr>
          <w:rStyle w:val="c14"/>
          <w:b/>
          <w:bCs/>
          <w:i/>
          <w:iCs/>
          <w:color w:val="FF0000"/>
          <w:sz w:val="28"/>
          <w:szCs w:val="28"/>
        </w:rPr>
        <w:t> «</w:t>
      </w:r>
      <w:r>
        <w:rPr>
          <w:rStyle w:val="c2"/>
          <w:b/>
          <w:bCs/>
          <w:color w:val="FF0000"/>
          <w:sz w:val="28"/>
          <w:szCs w:val="28"/>
        </w:rPr>
        <w:t>Светофор?»</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Ознакомить детей с правилами перехода (переезда) перекрестка, регулируемого светофором.</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Светофор – лучший друг пешехода. С его помощью дорогу переходить гораздо легче и безопаснее. 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 В некоторых местах устанавливают и специальные светофоры </w:t>
      </w:r>
      <w:r>
        <w:rPr>
          <w:rStyle w:val="c1"/>
          <w:color w:val="000000"/>
          <w:sz w:val="28"/>
          <w:szCs w:val="28"/>
        </w:rPr>
        <w:lastRenderedPageBreak/>
        <w:t>для пешеходов. Загорается красная стоящая фигурка – стой. Загорелся идущий зеленый человечек – иди.</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54</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2"/>
          <w:b/>
          <w:bCs/>
          <w:color w:val="FF0000"/>
          <w:sz w:val="28"/>
          <w:szCs w:val="28"/>
        </w:rPr>
        <w:t>Что такое «пешеходный переход?»</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закреплять у детей навыки безопасного поведения на улицах города; развивать мышление, внимание, наблюдательность.</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Пешеходный переход - это дорожная разметка для пешеходов. Его обозначают на асфальте белыми широкими полосками, которые идут поперек дороги. Эти полоски называют «зеброй».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вести себя, если на улице «Гололед»</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Познакомить детей с правилами безопасного поведения при гололеде.</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Ответ:</w:t>
      </w:r>
      <w:r>
        <w:rPr>
          <w:rStyle w:val="c1"/>
          <w:color w:val="000000"/>
          <w:sz w:val="28"/>
          <w:szCs w:val="28"/>
        </w:rPr>
        <w:t> - не толкаться, не бегать, не играть на скользкой дороге,</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 не подставлять подножки товарищам, не бороться, идти осторожно, не кататься;</w:t>
      </w:r>
    </w:p>
    <w:p w:rsidR="00D53763" w:rsidRDefault="00D53763" w:rsidP="00D53763">
      <w:pPr>
        <w:pStyle w:val="c10"/>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если кто-то упал, помочь подняться, звать на помощь взрослого!</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 xml:space="preserve">Можно ли гулять у домов </w:t>
      </w:r>
      <w:proofErr w:type="gramStart"/>
      <w:r>
        <w:rPr>
          <w:rStyle w:val="c2"/>
          <w:b/>
          <w:bCs/>
          <w:color w:val="FF0000"/>
          <w:sz w:val="28"/>
          <w:szCs w:val="28"/>
        </w:rPr>
        <w:t>зимой</w:t>
      </w:r>
      <w:proofErr w:type="gramEnd"/>
      <w:r>
        <w:rPr>
          <w:rStyle w:val="c2"/>
          <w:b/>
          <w:bCs/>
          <w:color w:val="FF0000"/>
          <w:sz w:val="28"/>
          <w:szCs w:val="28"/>
        </w:rPr>
        <w:t xml:space="preserve"> где висят сосульки /снег с крыши/?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детям знания о том, что сосульки могут быть опасны для человека (если упадут с крыши - травма и вспомнить, если облизывать или есть их - ангина); учить беречься от сосулек в конце зимы - начале весны.</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 Играть там, где с крыши свисают сосульки или может упасть снег!</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Подходить и трогать свисающие сосульки!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Нельзя </w:t>
      </w:r>
      <w:proofErr w:type="gramStart"/>
      <w:r>
        <w:rPr>
          <w:rStyle w:val="c1"/>
          <w:color w:val="000000"/>
          <w:sz w:val="28"/>
          <w:szCs w:val="28"/>
        </w:rPr>
        <w:t>сосать</w:t>
      </w:r>
      <w:proofErr w:type="gramEnd"/>
      <w:r>
        <w:rPr>
          <w:rStyle w:val="c1"/>
          <w:color w:val="000000"/>
          <w:sz w:val="28"/>
          <w:szCs w:val="28"/>
        </w:rPr>
        <w:t xml:space="preserve"> и есть сосульки!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Не кидайся сосулькой или снегом!</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Будь внимательным и наблюдательным!</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Умей заранее предвидеть опасность и избегать ее!</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17"/>
          <w:b/>
          <w:bCs/>
          <w:color w:val="00B050"/>
          <w:sz w:val="28"/>
          <w:szCs w:val="28"/>
        </w:rPr>
        <w:t>КАРТОЧКА № 50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Можно ли есть снег и сосульки!»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детям знания о том, что сосульки снег могут быть опасны для человека (если упадут с крыши - травма, если облизывать или есть их - ангина)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Я вам расскажу, ребята,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Умные школьники и дошколята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Здоровье свое всегда берегут,</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Снег и сосульки в рот не берут!</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С крыши свесилась сосулька,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С виду вкусный леденец!</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Заработает ангину.</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Если съест ее глупец!</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Опасность открытых балконов и окон</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Закреплять представление детей об источниках опасности и правилах безопасного поведения дома, развивать самосознание, сообразительность, внимание.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lastRenderedPageBreak/>
        <w:t>Ответ:</w:t>
      </w:r>
      <w:r>
        <w:rPr>
          <w:rStyle w:val="c1"/>
          <w:color w:val="000000"/>
          <w:sz w:val="28"/>
          <w:szCs w:val="28"/>
        </w:rPr>
        <w:t> Большая высота опасна. Открытые окна и балкон, это не место для игр. Иногда нам может казаться, что мы находимся в безопасности просто присев на подоконник или краешек перил, но одно неосторожное движение может закончиться падением.</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Не оставляй открытый кран</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воспитывать у детей чувство ответственного поведения за свою жизнь.</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Из открытого крана вода может быстро заполнить мойку или ванну и потечь на пол. И </w:t>
      </w:r>
      <w:proofErr w:type="gramStart"/>
      <w:r>
        <w:rPr>
          <w:rStyle w:val="c1"/>
          <w:color w:val="000000"/>
          <w:sz w:val="28"/>
          <w:szCs w:val="28"/>
        </w:rPr>
        <w:t>будут плавать башмаки и</w:t>
      </w:r>
      <w:proofErr w:type="gramEnd"/>
      <w:r>
        <w:rPr>
          <w:rStyle w:val="c1"/>
          <w:color w:val="000000"/>
          <w:sz w:val="28"/>
          <w:szCs w:val="28"/>
        </w:rPr>
        <w:t xml:space="preserve"> будут хлюпать сапоги и всё утонет под водой и станет вам она бедой.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Будь с посудой аккуратен, со стола не дёргай скатерть</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учить замечать детей опасные предметы вокруг себя.</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На столе может стоять разная посуда, может быть чашка с горячим чаем или кастрюля с супом. Всегда веди себя осторожно, чтобы не обжечься и не разбить посуду. Будь с посудой осторожен, безопасность соблюдай и тогда ты просто сможешь выпить вкусный сладкий чай.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proofErr w:type="gramStart"/>
      <w:r>
        <w:rPr>
          <w:rStyle w:val="c2"/>
          <w:b/>
          <w:bCs/>
          <w:color w:val="FF0000"/>
          <w:sz w:val="28"/>
          <w:szCs w:val="28"/>
        </w:rPr>
        <w:t>Мой</w:t>
      </w:r>
      <w:proofErr w:type="gramEnd"/>
      <w:r>
        <w:rPr>
          <w:rStyle w:val="c2"/>
          <w:b/>
          <w:bCs/>
          <w:color w:val="FF0000"/>
          <w:sz w:val="28"/>
          <w:szCs w:val="28"/>
        </w:rPr>
        <w:t xml:space="preserve"> руки перед едой</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воспитывать у детей бережное отношение к здоровью.</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Перед едой всегда </w:t>
      </w:r>
      <w:proofErr w:type="gramStart"/>
      <w:r>
        <w:rPr>
          <w:rStyle w:val="c1"/>
          <w:color w:val="000000"/>
          <w:sz w:val="28"/>
          <w:szCs w:val="28"/>
        </w:rPr>
        <w:t>мой</w:t>
      </w:r>
      <w:proofErr w:type="gramEnd"/>
      <w:r>
        <w:rPr>
          <w:rStyle w:val="c1"/>
          <w:color w:val="000000"/>
          <w:sz w:val="28"/>
          <w:szCs w:val="28"/>
        </w:rPr>
        <w:t xml:space="preserve"> руки. На руках микробов много, если они попадут в желудок, то ты можешь заболеть. Когда ты хорошо моешь с мылом руки, то вся грязь и микробы смываются с них, и ты можешь безопасно кушать.</w:t>
      </w:r>
      <w:r>
        <w:rPr>
          <w:rFonts w:ascii="Arial" w:hAnsi="Arial" w:cs="Arial"/>
          <w:color w:val="000000"/>
          <w:sz w:val="21"/>
          <w:szCs w:val="21"/>
        </w:rPr>
        <w:br/>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Не говори по телефону с незнакомцами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Предостерегать детей от контактов с незнакомыми людьми, способствовать развитию осторожности, осмотрительности в общении с незнакомыми людьми.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если дома ты один, телефона трубку взял, незнакомый человек тебе звонит, незнакомец говорит и вопросы задает. Не говори ему, что взрослых нет дома, скажи, что взрослый в ванной или спит и потом сам перезвонит. Не называй свой адрес и не говори номер телефона или какие-то другие данные, скажи, что тебе это не разрешают. Скажи «до свидания» и повесь трубку. Сообщи родителям про звонок.</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34</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Незнакомца берегись, дверь ему не открывай</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учить детей правильно вести себя дома, когда вдруг остаешься один, формировать представление о том, что нельзя открывать двери никому постороннему.</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Дверь чужим не открывай, никому вообще. Ни дяде врачу, ни тёте соседке, ни полицейскому, ни сантехнику – это может быть бандит! Даже если за дверью говорят, что это родители попросили – не верь! Сразу позвони родителям скажи, что кто-то пришел и стоит под дверью. Если кто-</w:t>
      </w:r>
      <w:r>
        <w:rPr>
          <w:rStyle w:val="c1"/>
          <w:color w:val="000000"/>
          <w:sz w:val="28"/>
          <w:szCs w:val="28"/>
        </w:rPr>
        <w:lastRenderedPageBreak/>
        <w:t>то чужой пытается открыть дверь твоей квартиры, сразу звони в полицию и называй свой адрес или через окно зови на помощь прохожих.</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30</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Лекарства никогда сам не ешь</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воспитывать бережное отношение к здоровью.</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Лекарства есть нельзя, даже если они вкусные – это очень опасно. Любое лекарство может отравить и даже убить, если его съесть </w:t>
      </w:r>
      <w:proofErr w:type="gramStart"/>
      <w:r>
        <w:rPr>
          <w:rStyle w:val="c1"/>
          <w:color w:val="000000"/>
          <w:sz w:val="28"/>
          <w:szCs w:val="28"/>
        </w:rPr>
        <w:t>очень много</w:t>
      </w:r>
      <w:proofErr w:type="gramEnd"/>
      <w:r>
        <w:rPr>
          <w:rStyle w:val="c1"/>
          <w:color w:val="000000"/>
          <w:sz w:val="28"/>
          <w:szCs w:val="28"/>
        </w:rPr>
        <w:t>. Дети не знают, что и сколько надо принимать из лекарств, поэтому никогда без разрешения взрослых не трогай лекарственные препараты.</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44</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Острые предметы опасны</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знания о предметах, опасных для жизни и здоровья ребенка.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Не играй с острыми предметами – это опасно. Можно уколоться, можно порезаться. Если родители тебе уже разрешают резать ножом еду, то делай это аккуратно, держи руку подальше от лезвия и следи, чтобы оно не соскользнуло и не порезало тебе пальцы.</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14</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Спички детям не игра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понятие детям о том, какую опасность таят в себе спички.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Правила пожарной безопасности соблюдай, со спичками не играй. В спичке или зажигалке живет маленький огонь, но он может зажечь огромное пламя и сжечь большой дом. Помни – огромный пожар начинается с маленькой искры.</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Опасность от розетки и плиты</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закреплять знания правил безопасности в быту. Продолжать формировать основы правильного поведения в критических ситуациях.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Техника пожарной безопасности в каждом доме важно. В розетке электричество, если туда что-то засунуть, то тебя может ударить током. Искры могут зажечь огромный пожар. Будь умным, ничего не засовывай в розетку, ток нужен для работы электроприборов, но он очень опасен. Не балуйся с электроприборами и розеткой. Если тебе разрешают что-то греть на плите, то её не оставляй без присмотра, огонь может греть еду, а может устроить огромный пожар. Безопасность должна быть на первом месте.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color w:val="000000"/>
          <w:sz w:val="28"/>
          <w:szCs w:val="28"/>
        </w:rPr>
        <w:br/>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можно играть с песком и почему он может стать опасным»</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детям понятие, что играть с ним небезопасно.</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играть с песком небезопасно: нужно быть внимательным и следить, чтобы песок не попал в глаза, рот, нос, одежду, голову.</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Не кидаться песком, играть осторожно, не поднимать руки с песком высоко, надо копать и строить из песка спокойно.</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Ни в коем случае не три грязными (после игр с песком) руками глаза, лицо, вымой сначала руки.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 - если все- таки попал песок в глаза, уши, нос или рот, вымой их быстрее водой, и обязательно скажи об этом взрослым (воспитателю).</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нельзя играй с бродячими животными»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разъяснить детям, что контакты с животными иногда могут быть опасными; учить заботиться о своей безопасности.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контакты с животными иногда могут быть опасными. Они могут оказаться агрессивными, бешенными. Уличные кошки и собаки могут быть больны чем-то заразным. Их можно и нужно кормить, но гладить и играть с ними опасно. Тем более нельзя дразнить и мучить животных. Важно помнить, что животные наиболее агрессивны во время еды и когда около них находятся их маленькие детеныши. Помни: - Не убегайте от собаки на улице. Собаки преследуют </w:t>
      </w:r>
      <w:proofErr w:type="gramStart"/>
      <w:r>
        <w:rPr>
          <w:rStyle w:val="c1"/>
          <w:color w:val="000000"/>
          <w:sz w:val="28"/>
          <w:szCs w:val="28"/>
        </w:rPr>
        <w:t>убегающих</w:t>
      </w:r>
      <w:proofErr w:type="gramEnd"/>
      <w:r>
        <w:rPr>
          <w:rStyle w:val="c1"/>
          <w:color w:val="000000"/>
          <w:sz w:val="28"/>
          <w:szCs w:val="28"/>
        </w:rPr>
        <w:t>. - Не гладьте незнакомых животных и не берите их на руки! Они могут оказаться больными, заразными, у них могут быть клещи или блохи или они могут неправильно среагировать на вашу ласку и укусить без предупреждения. - Не смотрите пристально собаке в глаза, она может принять этот</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взгляд за вызов. - Если вы встретитесь с собакой в узком проходе или проулке, уступите ей место, встаньте боком к собаке.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Не трогайте чужую кошку или собаку. Даже при хорошем отношении с твоей стороны они могут чего- то испугаться и в целях самозащиты оцарапать или укусить. - Не целуйте (они часто роются в земле и у них на </w:t>
      </w:r>
      <w:proofErr w:type="gramStart"/>
      <w:r>
        <w:rPr>
          <w:rStyle w:val="c1"/>
          <w:color w:val="000000"/>
          <w:sz w:val="28"/>
          <w:szCs w:val="28"/>
        </w:rPr>
        <w:t>морде</w:t>
      </w:r>
      <w:proofErr w:type="gramEnd"/>
      <w:r>
        <w:rPr>
          <w:rStyle w:val="c1"/>
          <w:color w:val="000000"/>
          <w:sz w:val="28"/>
          <w:szCs w:val="28"/>
        </w:rPr>
        <w:t xml:space="preserve"> много микробов) и не дразните животных (они могут терять терпение и укусить);</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52</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был наказан любопытный язычок»</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детям знания о том, что железные предметы зимой очень опасны, что нельзя к ним прикасаться языком, губами и голыми ручками; научить заботиться о своей безопасности, предупредить несчастный случай.</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нельзя зимой прикасаться язычком, губами и голыми руками к железным предметам! Они приклеятся и не оторвать.  Это очень опасно для здоровья. Не отрывать с силой, если несчастье все- таки с тобой  случилось. Звать на помощь взрослого, если с кем- то из твоих товарищей произошло такое.</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color w:val="000000"/>
          <w:sz w:val="28"/>
          <w:szCs w:val="28"/>
          <w:u w:val="single"/>
        </w:rPr>
        <w:br/>
      </w:r>
      <w:r>
        <w:rPr>
          <w:rStyle w:val="c0"/>
          <w:b/>
          <w:bCs/>
          <w:color w:val="00B050"/>
          <w:sz w:val="28"/>
          <w:szCs w:val="28"/>
          <w:u w:val="single"/>
        </w:rPr>
        <w:t>КАРТОЧКА № 55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 чем надо помнить детям, увидев на той стороне улицы товарища, подругу или родных?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дать знания о правилах безопасности во время пеших экскурсий, подчиняться требованиям безопасности.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увидев знакомых или родных, ребёнок обрадуется и захочет с ними быстрее встретиться, перейти улицу. В это время он может не заметить машин, которые едут по улице и попасть под колёса.</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О чём надо помнить детям, дежуря по столовой</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lastRenderedPageBreak/>
        <w:t>Цель:</w:t>
      </w:r>
      <w:r>
        <w:rPr>
          <w:rStyle w:val="c1"/>
          <w:color w:val="000000"/>
          <w:sz w:val="28"/>
          <w:szCs w:val="28"/>
        </w:rPr>
        <w:t> учить детей правильно и безопасно для себя и окружающих накрывать столы; соблюдать правила безопасности при обращении с ножом, вилкой; закрепить представление об опасных предметах.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не размахивать вилкой, ножом или другим столовым прибором. - Всегда брать по одному предмету и нести аккуратно. - Нож  и вилку неси острием вниз. - Не поднимать высоко и не подносить к глазам вилку, нож. - Не подходить и не притрагиваться к кастрюлям и чайникам с горячей пищей. - Не баловаться и не играть с ножом и вилкой.</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вести себя в жару на участке?»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учить детей без напоминания взрослых надевать головной убор (панамку, косынку и др.), закреплять умение правильно наливать воду из чайника в чашку, соблюдать правила нахождения на солнце, чтобы не перегреваться.</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на прогулку летом обязательно надевать легкий головной убор (шляпку, косынку, кепку, панамку)!- В жару пить больше жидкости- воды, морсов или соков! - Нельзя находиться долго на солнышке! Играть лучше в тени! - В жару носить легкую одежду, которая защитит твои плечи, спину и грудь от солнечных ожогов. Носить в жару темные очки. - Не бегать босиком в жару по асфальту.</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color w:val="000000"/>
          <w:sz w:val="28"/>
          <w:szCs w:val="28"/>
        </w:rPr>
        <w:br/>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вести себя зимой на горке»</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xml:space="preserve"> учить детей подчиняться правилам поведения при катании с горки; развивать выдержку и терпение - умение дожидаться своей очереди; выработать желание избегать </w:t>
      </w:r>
      <w:proofErr w:type="spellStart"/>
      <w:r>
        <w:rPr>
          <w:rStyle w:val="c1"/>
          <w:color w:val="000000"/>
          <w:sz w:val="28"/>
          <w:szCs w:val="28"/>
        </w:rPr>
        <w:t>травмоопасных</w:t>
      </w:r>
      <w:proofErr w:type="spellEnd"/>
      <w:r>
        <w:rPr>
          <w:rStyle w:val="c1"/>
          <w:color w:val="000000"/>
          <w:sz w:val="28"/>
          <w:szCs w:val="28"/>
        </w:rPr>
        <w:t xml:space="preserve"> ситуаций.</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подниматься на горку только по ступенькам. - Не подниматься и не сбегай по скользкому скату горки и с боков. - Не кататься стоя, а только сидя. - Не толкать, не цепляться за товарищей. - Соблюдать очередность. - Не спрыгивать с горки. - Не стоять на верхней площадке, а сразу садиться и осмотреться. - Не подниматься на горку и не кататься с игрушками и с предметами в руках. - Прокатился, быстрее вставай и уходи, т.к. следом за тобой скатится другой и может сбить тебя.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21</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 xml:space="preserve">«Какая опасность может поджидать детей на участке </w:t>
      </w:r>
      <w:proofErr w:type="spellStart"/>
      <w:r>
        <w:rPr>
          <w:rStyle w:val="c2"/>
          <w:b/>
          <w:bCs/>
          <w:color w:val="FF0000"/>
          <w:sz w:val="28"/>
          <w:szCs w:val="28"/>
        </w:rPr>
        <w:t>д</w:t>
      </w:r>
      <w:proofErr w:type="spellEnd"/>
      <w:r>
        <w:rPr>
          <w:rStyle w:val="c2"/>
          <w:b/>
          <w:bCs/>
          <w:color w:val="FF0000"/>
          <w:sz w:val="28"/>
          <w:szCs w:val="28"/>
        </w:rPr>
        <w:t>/сада во время прогулки»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xml:space="preserve"> учить детей соблюдать правила безопасного поведения на участке </w:t>
      </w:r>
      <w:proofErr w:type="spellStart"/>
      <w:r>
        <w:rPr>
          <w:rStyle w:val="c1"/>
          <w:color w:val="000000"/>
          <w:sz w:val="28"/>
          <w:szCs w:val="28"/>
        </w:rPr>
        <w:t>д</w:t>
      </w:r>
      <w:proofErr w:type="spellEnd"/>
      <w:r>
        <w:rPr>
          <w:rStyle w:val="c1"/>
          <w:color w:val="000000"/>
          <w:sz w:val="28"/>
          <w:szCs w:val="28"/>
        </w:rPr>
        <w:t>/</w:t>
      </w:r>
      <w:proofErr w:type="gramStart"/>
      <w:r>
        <w:rPr>
          <w:rStyle w:val="c1"/>
          <w:color w:val="000000"/>
          <w:sz w:val="28"/>
          <w:szCs w:val="28"/>
        </w:rPr>
        <w:t>с</w:t>
      </w:r>
      <w:proofErr w:type="gramEnd"/>
      <w:r>
        <w:rPr>
          <w:rStyle w:val="c1"/>
          <w:color w:val="000000"/>
          <w:sz w:val="28"/>
          <w:szCs w:val="28"/>
        </w:rPr>
        <w:t xml:space="preserve">; </w:t>
      </w:r>
      <w:proofErr w:type="gramStart"/>
      <w:r>
        <w:rPr>
          <w:rStyle w:val="c1"/>
          <w:color w:val="000000"/>
          <w:sz w:val="28"/>
          <w:szCs w:val="28"/>
        </w:rPr>
        <w:t>знать</w:t>
      </w:r>
      <w:proofErr w:type="gramEnd"/>
      <w:r>
        <w:rPr>
          <w:rStyle w:val="c1"/>
          <w:color w:val="000000"/>
          <w:sz w:val="28"/>
          <w:szCs w:val="28"/>
        </w:rPr>
        <w:t xml:space="preserve"> границы своего участка; напомнить об опасностях, которые  подстерегают их на участке. </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нельзя подходить и трогать незнакомые пакеты и сумки, это может быть опасно для жизни. - Не толкать своих товарищей, не ставить подножки, не драться. - Не покидать территорию своего участка без разрешения воспитателя. - Не разбрасывать игрушки. Это нужно не только для порядка, а в целях безопасности. Так как кто- ни </w:t>
      </w:r>
      <w:proofErr w:type="gramStart"/>
      <w:r>
        <w:rPr>
          <w:rStyle w:val="c1"/>
          <w:color w:val="000000"/>
          <w:sz w:val="28"/>
          <w:szCs w:val="28"/>
        </w:rPr>
        <w:t>будь</w:t>
      </w:r>
      <w:proofErr w:type="gramEnd"/>
      <w:r>
        <w:rPr>
          <w:rStyle w:val="c1"/>
          <w:color w:val="000000"/>
          <w:sz w:val="28"/>
          <w:szCs w:val="28"/>
        </w:rPr>
        <w:t xml:space="preserve"> может наступить на игрушку или </w:t>
      </w:r>
      <w:r>
        <w:rPr>
          <w:rStyle w:val="c1"/>
          <w:color w:val="000000"/>
          <w:sz w:val="28"/>
          <w:szCs w:val="28"/>
        </w:rPr>
        <w:lastRenderedPageBreak/>
        <w:t>другой предмет, упасть и травмироваться. - Не трогать грибы и ягоды и не есть их. - Не подходить к незнакомым людям, если даже они зовут вас.</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«Как ходить по дороге, на которой нет тротуаров?»</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Сформировать представления детей о правилах безопасности на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Когда нет тротуара, надо идти по левой обочине дороги, чтобы видеть машины, которые едут навстречу.</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5</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«Чем опасен для пешеходов момент, когда разъезжаются две</w:t>
      </w:r>
      <w:r>
        <w:rPr>
          <w:b/>
          <w:bCs/>
          <w:color w:val="FF0000"/>
          <w:sz w:val="28"/>
          <w:szCs w:val="28"/>
        </w:rPr>
        <w:br/>
      </w:r>
      <w:r>
        <w:rPr>
          <w:rStyle w:val="c2"/>
          <w:b/>
          <w:bCs/>
          <w:color w:val="FF0000"/>
          <w:sz w:val="28"/>
          <w:szCs w:val="28"/>
        </w:rPr>
        <w:t>встречные машины?»</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осознанное выполнение детьми правил безопасного для здоровья поведения.</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Здесь одна машина выезжает из-за другой. Поэтому и водитель, и пешеход могут не заметить друг друга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color w:val="000000"/>
          <w:sz w:val="28"/>
          <w:szCs w:val="28"/>
        </w:rPr>
        <w:br/>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18</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«Сколько метров машина будет ехать при торможении, если водитель захочет остановиться?»</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 детей основы безопасного поведения на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Даже если бегущий человек захочет остановиться на бегу, он два метра «проскочит». А машине надо, в зависимости от скорости, и 10, и 15, и 20 метров. Кроме того, пока водитель нажмет на тормоз, машина едет несколько метров без торможения.</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27</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опасно ходить по улицам группами?»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Учить детей сознавать правила безопасного для здоровья поведения.</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Во-первых, дети могут разговаривать между собой и невнимательно осматривать улицу. Перед переходом улицы надо все разговоры прекратить. Во-вторых, дети, которые идут в середине или сзади группы, могут понадеяться на передних и плохо осмотреть улицу.</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19</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«Что делать, если при переходе дороги вы уронили сумку, портфель или какой-то другой предмет?»</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сформировать представление детей о возможных опасностях на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Мы привыкли в такой ситуации сразу наклоняться и поднимать то, что уронили, отвлекаясь при этом от наблюдения. На дороге так делать нельзя. Необходимо сначала всегда посмотреть и убедиться в том, что опасности нет, а потом уже поднимать оброненный предмет.</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6</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«Мальчик спешит в школу, опаздывает. К переходу приближается грузовик, но мальчик видит, что он вполне успеет перейти и смело вступить на приезжую часть. В чем его ошибка?»</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lastRenderedPageBreak/>
        <w:t>Цель:</w:t>
      </w:r>
      <w:r>
        <w:rPr>
          <w:rStyle w:val="c1"/>
          <w:color w:val="000000"/>
          <w:sz w:val="28"/>
          <w:szCs w:val="28"/>
        </w:rPr>
        <w:t> Сформировать у детей представления о правилах безопасности на дорогах.</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xml:space="preserve"> Опасности две. Во-первых, за грузовиком </w:t>
      </w:r>
      <w:proofErr w:type="gramStart"/>
      <w:r>
        <w:rPr>
          <w:rStyle w:val="c1"/>
          <w:color w:val="000000"/>
          <w:sz w:val="28"/>
          <w:szCs w:val="28"/>
        </w:rPr>
        <w:t>может</w:t>
      </w:r>
      <w:proofErr w:type="gramEnd"/>
      <w:r>
        <w:rPr>
          <w:rStyle w:val="c1"/>
          <w:color w:val="000000"/>
          <w:sz w:val="28"/>
          <w:szCs w:val="28"/>
        </w:rPr>
        <w:t xml:space="preserve"> не видна другая машина, которая движется с гораздо большей скоростью и пока не видна мальчику. Во-вторых, переходя, мальчик будет наблюдать за приближающимся грузовиком и может забыть посмотреть в другую сторону</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0"/>
          <w:b/>
          <w:bCs/>
          <w:color w:val="00B050"/>
          <w:sz w:val="28"/>
          <w:szCs w:val="28"/>
          <w:u w:val="single"/>
        </w:rPr>
        <w:t>КАРТОЧКА № 23</w:t>
      </w:r>
    </w:p>
    <w:p w:rsidR="00D53763" w:rsidRDefault="00D53763" w:rsidP="00D53763">
      <w:pPr>
        <w:pStyle w:val="c4"/>
        <w:shd w:val="clear" w:color="auto" w:fill="FFFFFF"/>
        <w:spacing w:before="0" w:beforeAutospacing="0" w:after="0" w:afterAutospacing="0"/>
        <w:jc w:val="center"/>
        <w:rPr>
          <w:rFonts w:ascii="Calibri" w:hAnsi="Calibri"/>
          <w:color w:val="000000"/>
          <w:sz w:val="22"/>
          <w:szCs w:val="22"/>
        </w:rPr>
      </w:pPr>
      <w:r>
        <w:rPr>
          <w:rStyle w:val="c2"/>
          <w:b/>
          <w:bCs/>
          <w:color w:val="FF0000"/>
          <w:sz w:val="28"/>
          <w:szCs w:val="28"/>
        </w:rPr>
        <w:t>«Почему нельзя садиться в чужую машину с незнакомыми людьми».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Цель:</w:t>
      </w:r>
      <w:r>
        <w:rPr>
          <w:rStyle w:val="c1"/>
          <w:color w:val="000000"/>
          <w:sz w:val="28"/>
          <w:szCs w:val="28"/>
        </w:rPr>
        <w:t> Предостерегать детей от контактов с незнакомыми людьми, способствовать развитию осторожности, осмотрительности в общении с незнакомыми людьми.</w:t>
      </w:r>
    </w:p>
    <w:p w:rsidR="00D53763" w:rsidRDefault="00D53763" w:rsidP="00D53763">
      <w:pPr>
        <w:pStyle w:val="c6"/>
        <w:shd w:val="clear" w:color="auto" w:fill="FFFFFF"/>
        <w:spacing w:before="0" w:beforeAutospacing="0" w:after="0" w:afterAutospacing="0"/>
        <w:rPr>
          <w:rFonts w:ascii="Calibri" w:hAnsi="Calibri"/>
          <w:color w:val="000000"/>
          <w:sz w:val="22"/>
          <w:szCs w:val="22"/>
        </w:rPr>
      </w:pPr>
      <w:r>
        <w:rPr>
          <w:rStyle w:val="c5"/>
          <w:b/>
          <w:bCs/>
          <w:color w:val="000000"/>
          <w:sz w:val="28"/>
          <w:szCs w:val="28"/>
        </w:rPr>
        <w:t>Ответ:</w:t>
      </w:r>
      <w:r>
        <w:rPr>
          <w:rStyle w:val="c1"/>
          <w:color w:val="000000"/>
          <w:sz w:val="28"/>
          <w:szCs w:val="28"/>
        </w:rPr>
        <w:t> К сожалению не все люди желают нам добра. Незнакомец может причинить вам вред.</w:t>
      </w:r>
    </w:p>
    <w:p w:rsidR="00E92EA2" w:rsidRDefault="00E92EA2"/>
    <w:sectPr w:rsidR="00E92EA2" w:rsidSect="00E92E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763"/>
    <w:rsid w:val="00CD38F8"/>
    <w:rsid w:val="00D53763"/>
    <w:rsid w:val="00E92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5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53763"/>
  </w:style>
  <w:style w:type="paragraph" w:customStyle="1" w:styleId="c6">
    <w:name w:val="c6"/>
    <w:basedOn w:val="a"/>
    <w:rsid w:val="00D5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3763"/>
  </w:style>
  <w:style w:type="character" w:customStyle="1" w:styleId="c2">
    <w:name w:val="c2"/>
    <w:basedOn w:val="a0"/>
    <w:rsid w:val="00D53763"/>
  </w:style>
  <w:style w:type="character" w:customStyle="1" w:styleId="c5">
    <w:name w:val="c5"/>
    <w:basedOn w:val="a0"/>
    <w:rsid w:val="00D53763"/>
  </w:style>
  <w:style w:type="character" w:customStyle="1" w:styleId="c1">
    <w:name w:val="c1"/>
    <w:basedOn w:val="a0"/>
    <w:rsid w:val="00D53763"/>
  </w:style>
  <w:style w:type="paragraph" w:customStyle="1" w:styleId="c10">
    <w:name w:val="c10"/>
    <w:basedOn w:val="a"/>
    <w:rsid w:val="00D5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53763"/>
  </w:style>
  <w:style w:type="character" w:customStyle="1" w:styleId="c19">
    <w:name w:val="c19"/>
    <w:basedOn w:val="a0"/>
    <w:rsid w:val="00D53763"/>
  </w:style>
  <w:style w:type="character" w:customStyle="1" w:styleId="c14">
    <w:name w:val="c14"/>
    <w:basedOn w:val="a0"/>
    <w:rsid w:val="00D53763"/>
  </w:style>
  <w:style w:type="paragraph" w:styleId="a3">
    <w:name w:val="Balloon Text"/>
    <w:basedOn w:val="a"/>
    <w:link w:val="a4"/>
    <w:uiPriority w:val="99"/>
    <w:semiHidden/>
    <w:unhideWhenUsed/>
    <w:rsid w:val="00D537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7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4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5066</Words>
  <Characters>28878</Characters>
  <Application>Microsoft Office Word</Application>
  <DocSecurity>0</DocSecurity>
  <Lines>240</Lines>
  <Paragraphs>67</Paragraphs>
  <ScaleCrop>false</ScaleCrop>
  <Company/>
  <LinksUpToDate>false</LinksUpToDate>
  <CharactersWithSpaces>33877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Benq71</dc:creator>
  <cp:lastModifiedBy>Benq71</cp:lastModifiedBy>
  <cp:revision>1</cp:revision>
  <dcterms:created xsi:type="dcterms:W3CDTF">2021-09-22T18:39:00Z</dcterms:created>
  <dcterms:modified xsi:type="dcterms:W3CDTF">2021-09-22T18:40:00Z</dcterms:modified>
</cp:coreProperties>
</file>