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9D5078" w:rsidRPr="00BD44B9" w:rsidTr="0090558B">
        <w:tc>
          <w:tcPr>
            <w:tcW w:w="4672" w:type="dxa"/>
          </w:tcPr>
          <w:p w:rsidR="009D5078" w:rsidRPr="00BD44B9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9D5078" w:rsidRPr="00BD44B9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4B9">
              <w:rPr>
                <w:rFonts w:ascii="Times New Roman" w:hAnsi="Times New Roman" w:cs="Times New Roman"/>
                <w:sz w:val="20"/>
                <w:szCs w:val="20"/>
              </w:rPr>
              <w:t>Согласовано:</w:t>
            </w:r>
          </w:p>
          <w:p w:rsidR="009D5078" w:rsidRPr="00BD44B9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4B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МБДОУ ДС «Улыбка» г</w:t>
            </w:r>
            <w:proofErr w:type="gramStart"/>
            <w:r w:rsidRPr="00BD44B9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D44B9">
              <w:rPr>
                <w:rFonts w:ascii="Times New Roman" w:hAnsi="Times New Roman" w:cs="Times New Roman"/>
                <w:sz w:val="20"/>
                <w:szCs w:val="20"/>
              </w:rPr>
              <w:t>олгодонска</w:t>
            </w:r>
          </w:p>
          <w:p w:rsidR="009D5078" w:rsidRPr="00BD44B9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4B9">
              <w:rPr>
                <w:rFonts w:ascii="Times New Roman" w:hAnsi="Times New Roman" w:cs="Times New Roman"/>
                <w:sz w:val="20"/>
                <w:szCs w:val="20"/>
              </w:rPr>
              <w:t>________________ Р.В.Земскова</w:t>
            </w:r>
          </w:p>
        </w:tc>
      </w:tr>
    </w:tbl>
    <w:p w:rsidR="009D5078" w:rsidRPr="00BD44B9" w:rsidRDefault="009D5078" w:rsidP="009D50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78" w:rsidRDefault="009D5078" w:rsidP="009D5078">
      <w:pPr>
        <w:tabs>
          <w:tab w:val="left" w:pos="211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4B9">
        <w:rPr>
          <w:rFonts w:ascii="Times New Roman" w:hAnsi="Times New Roman" w:cs="Times New Roman"/>
          <w:b/>
          <w:sz w:val="24"/>
          <w:szCs w:val="24"/>
        </w:rPr>
        <w:t>Индивидуальный план само</w:t>
      </w:r>
      <w:r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7C16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воспитателя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подготовительной группы №5 </w:t>
      </w:r>
      <w:proofErr w:type="spellStart"/>
      <w:r w:rsidRPr="00312800">
        <w:rPr>
          <w:rFonts w:ascii="Times New Roman" w:hAnsi="Times New Roman" w:cs="Times New Roman"/>
          <w:b/>
          <w:i/>
          <w:sz w:val="24"/>
          <w:szCs w:val="24"/>
        </w:rPr>
        <w:t>общ</w:t>
      </w:r>
      <w:r>
        <w:rPr>
          <w:rFonts w:ascii="Times New Roman" w:hAnsi="Times New Roman" w:cs="Times New Roman"/>
          <w:b/>
          <w:i/>
          <w:sz w:val="24"/>
          <w:szCs w:val="24"/>
        </w:rPr>
        <w:t>еразвивающей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 (</w:t>
      </w:r>
      <w:r w:rsidR="007C16A5">
        <w:rPr>
          <w:rFonts w:ascii="Times New Roman" w:hAnsi="Times New Roman" w:cs="Times New Roman"/>
          <w:b/>
          <w:i/>
          <w:sz w:val="24"/>
          <w:szCs w:val="24"/>
        </w:rPr>
        <w:t>4-5 лет</w:t>
      </w:r>
      <w:r w:rsidRPr="00312800">
        <w:rPr>
          <w:rFonts w:ascii="Times New Roman" w:hAnsi="Times New Roman" w:cs="Times New Roman"/>
          <w:b/>
          <w:i/>
          <w:sz w:val="24"/>
          <w:szCs w:val="24"/>
        </w:rPr>
        <w:t>) на 2021 – 2022 учебный год</w:t>
      </w:r>
    </w:p>
    <w:p w:rsidR="009D5078" w:rsidRPr="001736A0" w:rsidRDefault="007C16A5" w:rsidP="009D5078">
      <w:pPr>
        <w:tabs>
          <w:tab w:val="left" w:pos="351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Бондарева Татьяна Николаевна</w:t>
      </w:r>
    </w:p>
    <w:p w:rsidR="009D5078" w:rsidRDefault="009D5078" w:rsidP="009D5078">
      <w:pPr>
        <w:tabs>
          <w:tab w:val="left" w:pos="351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5078" w:rsidRPr="00312800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16.5</w:t>
      </w:r>
    </w:p>
    <w:p w:rsidR="009D5078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>Квалификационная категория</w:t>
      </w:r>
      <w:r>
        <w:rPr>
          <w:rFonts w:ascii="Times New Roman" w:hAnsi="Times New Roman" w:cs="Times New Roman"/>
          <w:b/>
          <w:sz w:val="24"/>
          <w:szCs w:val="24"/>
        </w:rPr>
        <w:t xml:space="preserve"> -   первая, сроком на 5 лет</w:t>
      </w:r>
    </w:p>
    <w:p w:rsidR="009D5078" w:rsidRPr="00312800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>Наличие индивидуальной методической системы педагога</w:t>
      </w:r>
    </w:p>
    <w:p w:rsidR="009D5078" w:rsidRPr="0005047D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312800">
        <w:rPr>
          <w:rFonts w:ascii="Times New Roman" w:hAnsi="Times New Roman" w:cs="Times New Roman"/>
          <w:b/>
          <w:sz w:val="24"/>
          <w:szCs w:val="24"/>
        </w:rPr>
        <w:t>:</w:t>
      </w:r>
      <w:r w:rsidRPr="0005047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07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9D507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Формирование коммуникативной культуры у детей дошкольного возраста</w:t>
      </w:r>
      <w:r w:rsidRPr="0005047D">
        <w:rPr>
          <w:rFonts w:ascii="Times New Roman" w:hAnsi="Times New Roman" w:cs="Times New Roman"/>
          <w:sz w:val="24"/>
          <w:szCs w:val="24"/>
        </w:rPr>
        <w:t>»</w:t>
      </w:r>
    </w:p>
    <w:p w:rsidR="009D5078" w:rsidRPr="009D5078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>ЦЕЛЬ:</w:t>
      </w:r>
      <w:r w:rsidRPr="0005047D">
        <w:rPr>
          <w:rFonts w:ascii="Times New Roman" w:hAnsi="Times New Roman" w:cs="Times New Roman"/>
          <w:sz w:val="24"/>
          <w:szCs w:val="24"/>
        </w:rPr>
        <w:t xml:space="preserve"> </w:t>
      </w:r>
      <w:r w:rsidRPr="009D5078">
        <w:rPr>
          <w:rFonts w:ascii="Times New Roman" w:hAnsi="Times New Roman" w:cs="Times New Roman"/>
          <w:sz w:val="24"/>
          <w:szCs w:val="24"/>
        </w:rPr>
        <w:t>Теоретически обосновать, разработать и апробировать психолого-педагогические приемы развития коммуникативных навыков у дошкольников.</w:t>
      </w:r>
    </w:p>
    <w:p w:rsidR="009D5078" w:rsidRPr="00312800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 xml:space="preserve">Наличие дополнительной </w:t>
      </w:r>
      <w:proofErr w:type="spellStart"/>
      <w:r w:rsidRPr="00312800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312800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>: по формированию коммуникативной культуры у детей дошкольного возраста «Мой мир - и я в нем»</w:t>
      </w:r>
    </w:p>
    <w:p w:rsidR="009D5078" w:rsidRPr="00312800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800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2800">
        <w:rPr>
          <w:rFonts w:ascii="Times New Roman" w:hAnsi="Times New Roman" w:cs="Times New Roman"/>
          <w:b/>
          <w:sz w:val="24"/>
          <w:szCs w:val="24"/>
        </w:rPr>
        <w:t>профессионального развития:</w:t>
      </w:r>
    </w:p>
    <w:p w:rsidR="009D5078" w:rsidRPr="00312800" w:rsidRDefault="009D5078" w:rsidP="009D5078">
      <w:pPr>
        <w:tabs>
          <w:tab w:val="left" w:pos="35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800">
        <w:rPr>
          <w:rFonts w:ascii="Times New Roman" w:hAnsi="Times New Roman" w:cs="Times New Roman"/>
          <w:sz w:val="24"/>
          <w:szCs w:val="24"/>
        </w:rPr>
        <w:t xml:space="preserve">повышение уровня профессиональной компетенции, теоретического, научно-методического уровня, результативности воспитательно-образовательной работы с детьми дошкольного возраста, посещающими группу </w:t>
      </w:r>
      <w:proofErr w:type="spellStart"/>
      <w:r w:rsidRPr="0031280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312800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</w:p>
    <w:p w:rsidR="009D5078" w:rsidRPr="00312800" w:rsidRDefault="009D5078" w:rsidP="009D507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12800">
        <w:rPr>
          <w:b/>
          <w:bCs/>
          <w:iCs/>
          <w:color w:val="000000"/>
        </w:rPr>
        <w:t>Задачи</w:t>
      </w:r>
      <w:r>
        <w:rPr>
          <w:b/>
          <w:bCs/>
          <w:iCs/>
          <w:color w:val="000000"/>
        </w:rPr>
        <w:t xml:space="preserve"> </w:t>
      </w:r>
      <w:r w:rsidRPr="00312800">
        <w:rPr>
          <w:b/>
        </w:rPr>
        <w:t>профессионального развития:</w:t>
      </w:r>
    </w:p>
    <w:p w:rsidR="009D5078" w:rsidRPr="009D5078" w:rsidRDefault="009D5078" w:rsidP="009D5078">
      <w:pPr>
        <w:jc w:val="both"/>
        <w:rPr>
          <w:rFonts w:ascii="Times New Roman" w:hAnsi="Times New Roman" w:cs="Times New Roman"/>
          <w:sz w:val="24"/>
          <w:szCs w:val="24"/>
        </w:rPr>
      </w:pPr>
      <w:r w:rsidRPr="009D5078">
        <w:rPr>
          <w:rFonts w:ascii="Times New Roman" w:hAnsi="Times New Roman" w:cs="Times New Roman"/>
          <w:sz w:val="24"/>
          <w:szCs w:val="24"/>
        </w:rPr>
        <w:t xml:space="preserve">Рассмотреть развитие коммуникативных навыков у дошкольников как психолого-педагогическую проблему; Проанализировать особенности развития коммуникативных навыков в дошкольном возрасте;  На основе теоретического анализа определить формы и методы развития коммуникативных навыков у дошкольников;  Разработать и апробировать психолого-педагогические приемы развития коммуникативных навыков у дошкольников;  С помощью методов математической статистики проанализировать эффективность психолого-педагогических приемов. методологическую основу исследования. современных исследователей специфики развития коммуникативных навыков детей дошкольного возраста - Е.Е. Дмитриевой, М.И. Лисиной Р.Б. </w:t>
      </w:r>
      <w:proofErr w:type="spellStart"/>
      <w:r w:rsidRPr="009D5078">
        <w:rPr>
          <w:rFonts w:ascii="Times New Roman" w:hAnsi="Times New Roman" w:cs="Times New Roman"/>
          <w:sz w:val="24"/>
          <w:szCs w:val="24"/>
        </w:rPr>
        <w:t>Стеркиной</w:t>
      </w:r>
      <w:proofErr w:type="spellEnd"/>
      <w:proofErr w:type="gramStart"/>
      <w:r w:rsidRPr="009D50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5078">
        <w:rPr>
          <w:rFonts w:ascii="Times New Roman" w:hAnsi="Times New Roman" w:cs="Times New Roman"/>
          <w:sz w:val="24"/>
          <w:szCs w:val="24"/>
        </w:rPr>
        <w:t xml:space="preserve">Р.К. </w:t>
      </w:r>
      <w:proofErr w:type="spellStart"/>
      <w:r w:rsidRPr="009D5078">
        <w:rPr>
          <w:rFonts w:ascii="Times New Roman" w:hAnsi="Times New Roman" w:cs="Times New Roman"/>
          <w:sz w:val="24"/>
          <w:szCs w:val="24"/>
        </w:rPr>
        <w:t>Терещук</w:t>
      </w:r>
      <w:proofErr w:type="spellEnd"/>
      <w:r w:rsidRPr="009D5078">
        <w:rPr>
          <w:rFonts w:ascii="Times New Roman" w:hAnsi="Times New Roman" w:cs="Times New Roman"/>
          <w:sz w:val="24"/>
          <w:szCs w:val="24"/>
        </w:rPr>
        <w:t xml:space="preserve"> , В.Г. Утробиной </w:t>
      </w:r>
    </w:p>
    <w:p w:rsidR="009D5078" w:rsidRDefault="009D5078" w:rsidP="009D507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9D5078" w:rsidRDefault="009D5078" w:rsidP="009D5078">
      <w:pPr>
        <w:tabs>
          <w:tab w:val="left" w:pos="351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27"/>
        <w:gridCol w:w="5509"/>
        <w:gridCol w:w="1637"/>
        <w:gridCol w:w="1898"/>
      </w:tblGrid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работы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Примерный срок реализации</w:t>
            </w: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Практический выход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FF6374" w:rsidRDefault="009D5078" w:rsidP="009D507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80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Профессиональное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655B0E" w:rsidRDefault="009D5078" w:rsidP="009055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48F3">
              <w:rPr>
                <w:rFonts w:ascii="Times New Roman" w:hAnsi="Times New Roman" w:cs="Times New Roman"/>
                <w:sz w:val="20"/>
                <w:szCs w:val="20"/>
              </w:rPr>
              <w:t>Изучение литературы, связанной с методической темой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55B0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655B0E" w:rsidRPr="00655B0E">
              <w:rPr>
                <w:rFonts w:ascii="Times New Roman" w:eastAsia="Times New Roman" w:hAnsi="Times New Roman" w:cs="Times New Roman"/>
                <w:color w:val="333333"/>
                <w:kern w:val="36"/>
                <w:sz w:val="16"/>
                <w:szCs w:val="16"/>
                <w:lang w:eastAsia="ru-RU"/>
              </w:rPr>
              <w:t>Формирование коммуникативной культуры у детей дошкольного возраста»</w:t>
            </w:r>
          </w:p>
          <w:p w:rsidR="00655B0E" w:rsidRPr="00655B0E" w:rsidRDefault="00655B0E" w:rsidP="00655B0E">
            <w:pPr>
              <w:ind w:left="-142"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Андреев П.В., Кравцова Е.М., Пятницкая Е.В. Психолог в образовании: теория и практика: Саратов, 2015. </w:t>
            </w:r>
          </w:p>
          <w:p w:rsidR="00655B0E" w:rsidRPr="00655B0E" w:rsidRDefault="00655B0E" w:rsidP="00655B0E">
            <w:pPr>
              <w:ind w:left="-142"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2. Андреева И.А. Исследование уровня </w:t>
            </w:r>
            <w:proofErr w:type="spellStart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>социальнокоммуникативного</w:t>
            </w:r>
            <w:proofErr w:type="spellEnd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 развития детей дошкольного возраста // </w:t>
            </w:r>
            <w:proofErr w:type="spellStart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>Научнопедагогическое</w:t>
            </w:r>
            <w:proofErr w:type="spellEnd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 обозрение (</w:t>
            </w:r>
            <w:proofErr w:type="spellStart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>Pedagogical</w:t>
            </w:r>
            <w:proofErr w:type="spellEnd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>Review</w:t>
            </w:r>
            <w:proofErr w:type="spellEnd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). 2016. № 4 (6). С.7–11. </w:t>
            </w:r>
          </w:p>
          <w:p w:rsidR="00655B0E" w:rsidRPr="00655B0E" w:rsidRDefault="00655B0E" w:rsidP="00655B0E">
            <w:pPr>
              <w:ind w:left="-142"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3. Белопольская Н.Л., </w:t>
            </w:r>
            <w:proofErr w:type="spellStart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>Рубан</w:t>
            </w:r>
            <w:proofErr w:type="spellEnd"/>
            <w:r w:rsidRPr="00655B0E">
              <w:rPr>
                <w:rFonts w:ascii="Times New Roman" w:hAnsi="Times New Roman" w:cs="Times New Roman"/>
                <w:sz w:val="16"/>
                <w:szCs w:val="16"/>
              </w:rPr>
              <w:t xml:space="preserve"> О.В. Хороводные игры как метод коммуникативного развития дошкольников с нормативным и нарушенным психическим развитием // Социальная психология и общество. 2012. №</w:t>
            </w:r>
          </w:p>
          <w:p w:rsidR="009D5078" w:rsidRPr="007148F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09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достижению высоких результатов в педагогической деятельности по образовательным областям в соответствии с ФГОС </w:t>
            </w:r>
            <w:proofErr w:type="gramStart"/>
            <w:r w:rsidRPr="002B2A0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Нормативная база:</w:t>
            </w:r>
          </w:p>
          <w:p w:rsidR="009D5078" w:rsidRPr="0099378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Федеральный закон</w:t>
            </w: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 от 29.12.2012 № 273-ФЗ «Об образовании в Российской Федерации»;</w:t>
            </w:r>
          </w:p>
          <w:p w:rsidR="009D5078" w:rsidRPr="0099378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-Приказ </w:t>
            </w: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Министерства образования и науки РФ от 31июля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31.08.2020 № 59599);</w:t>
            </w:r>
          </w:p>
          <w:p w:rsidR="009D5078" w:rsidRPr="0099378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- "Санитарно-эпидемиологическими требованиями к организациям воспитания и обучения, отдыха и оздоровления детей и молодежи" (СП 2.4.3648-20) (утвержден постановлением Главного государственного </w:t>
            </w:r>
            <w:proofErr w:type="spellStart"/>
            <w:proofErr w:type="gramStart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сани-тарного</w:t>
            </w:r>
            <w:proofErr w:type="spellEnd"/>
            <w:proofErr w:type="gramEnd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 врача РФ от 28 сентября 2020 г. N 28);</w:t>
            </w:r>
          </w:p>
          <w:p w:rsidR="009D5078" w:rsidRPr="0099378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- САНПИН 1.2.3685-21 "Гигиенические нормативы и требования к обеспечению безопасности и (или) безвредности для человека факторов среды обитания" (утвержден постановлением Главного государственного санитарного врача РФ от 28 января 2021 г. N 2);</w:t>
            </w:r>
          </w:p>
          <w:p w:rsidR="009D5078" w:rsidRPr="0099378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Федеральным государственным образовательным стандартом </w:t>
            </w:r>
            <w:proofErr w:type="spellStart"/>
            <w:proofErr w:type="gramStart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до-школьного</w:t>
            </w:r>
            <w:proofErr w:type="spellEnd"/>
            <w:proofErr w:type="gramEnd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(утвержден приказом </w:t>
            </w:r>
            <w:proofErr w:type="spellStart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 РФ от 17.10.2013 г. №1155) (далее - ФГОС дошкольного образования) в части соответствия принципам, целям и задачам реализации Программы Учреждения;</w:t>
            </w:r>
          </w:p>
          <w:p w:rsidR="009D5078" w:rsidRPr="0099378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- Постановления Правительства  Российской Федерации от 5 августа 2013 г. № 662 «Об осуществлении мониторинга системы образования»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Примерная основная образовательная программа</w:t>
            </w: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образования «Детство», научный руководитель Т.И.Бабаева и др. и реализуемых в МБДОУ парциальных программ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r w:rsidRPr="0099378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дополнительной </w:t>
            </w:r>
            <w:proofErr w:type="spellStart"/>
            <w:r w:rsidRPr="00993783">
              <w:rPr>
                <w:rFonts w:ascii="Times New Roman" w:hAnsi="Times New Roman" w:cs="Times New Roman"/>
                <w:sz w:val="20"/>
                <w:szCs w:val="20"/>
              </w:rPr>
              <w:t>обще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развивающей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программе, с учетом санитарных требований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6A6DB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игры инсценировки «День рождения у Зайки»,  Игровое упражнение «Давай дружить дружно», </w:t>
            </w:r>
          </w:p>
          <w:p w:rsidR="006A6DBE" w:rsidRDefault="006A6DB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Этюды на имитацию разных явлений в природе «Дует ветер», «Дождик», «Солнце», «Цветок».</w:t>
            </w:r>
          </w:p>
          <w:p w:rsidR="006A6DBE" w:rsidRDefault="006A6DB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Фото выставка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«Мамы разные нужны, мамы разные важны»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Pr="000E1AAB" w:rsidRDefault="009D5078" w:rsidP="009055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целью закрепления и расширения знаний в той или иной области, </w:t>
            </w:r>
            <w:r w:rsidR="000E1AAB" w:rsidRPr="000E1AAB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возможностей установления контакта в различных ситуациях общения; - отработку навыков понимания других людей, себя, а также взаимоотношений </w:t>
            </w:r>
            <w:r w:rsidR="000E1AAB" w:rsidRPr="000E1A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 людьми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опытом:</w:t>
            </w:r>
          </w:p>
          <w:p w:rsidR="009D5078" w:rsidRDefault="009D5078" w:rsidP="000E1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и памятки для педагогов: </w:t>
            </w:r>
            <w:r w:rsidR="000E1AAB">
              <w:rPr>
                <w:rFonts w:ascii="Times New Roman" w:hAnsi="Times New Roman" w:cs="Times New Roman"/>
                <w:sz w:val="20"/>
                <w:szCs w:val="20"/>
              </w:rPr>
              <w:t>«Играть не вредно», «Методы и приемы взаимодействия с агрессивными детьми», «Чему способствуют игры детей», «Игры направленные на сплочение детей в коллективе, чувства принадлежности к группе»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0837BA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и проведение мастер-классов на родительских собраниях,</w:t>
            </w:r>
          </w:p>
          <w:p w:rsidR="000837BA" w:rsidRDefault="000837BA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2.Обмен опытом , через сетевое сообщество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NETFOLIO</w:t>
            </w:r>
            <w:r w:rsidRPr="000837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  <w:p w:rsidR="000837BA" w:rsidRPr="000837BA" w:rsidRDefault="000837BA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3.Транслирование опыта по приоритетному направлению.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Плановое повышение квалификации на курсах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D5078" w:rsidRDefault="006E63C2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="009D5078">
              <w:rPr>
                <w:rFonts w:ascii="Times New Roman" w:hAnsi="Times New Roman" w:cs="Times New Roman"/>
                <w:sz w:val="20"/>
                <w:szCs w:val="20"/>
              </w:rPr>
              <w:t xml:space="preserve"> 2022 </w:t>
            </w:r>
            <w:proofErr w:type="gramStart"/>
            <w:r w:rsidR="009D5078">
              <w:rPr>
                <w:rFonts w:ascii="Times New Roman" w:hAnsi="Times New Roman" w:cs="Times New Roman"/>
                <w:sz w:val="20"/>
                <w:szCs w:val="20"/>
              </w:rPr>
              <w:t>г(</w:t>
            </w:r>
            <w:proofErr w:type="gramEnd"/>
            <w:r w:rsidR="009D5078">
              <w:rPr>
                <w:rFonts w:ascii="Times New Roman" w:hAnsi="Times New Roman" w:cs="Times New Roman"/>
                <w:sz w:val="20"/>
                <w:szCs w:val="20"/>
              </w:rPr>
              <w:t>педагогическая деятельность), апрель 2022г –«Оказание первой мед. помощи»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</w:t>
            </w: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F5C90">
              <w:rPr>
                <w:rFonts w:ascii="Times New Roman" w:hAnsi="Times New Roman" w:cs="Times New Roman"/>
                <w:sz w:val="20"/>
                <w:szCs w:val="20"/>
              </w:rPr>
              <w:t>ормирование и совершенствования компетенций педагогических работников системы общего образования для разработки и реализации дополнительных образовательных программ.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70908">
              <w:rPr>
                <w:rFonts w:ascii="Times New Roman" w:hAnsi="Times New Roman" w:cs="Times New Roman"/>
                <w:sz w:val="20"/>
                <w:szCs w:val="20"/>
              </w:rPr>
              <w:t>знакомиться с основными аспектами оказания первой помощи пострадавшим при несчастных случаях, травмах, отравлениях и других состояниях, а также заболеваниях, угрожающих жизни и здоровью.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Профессиональные публикации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сайте </w:t>
            </w:r>
            <w:r w:rsidR="00260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NETFOLIO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D5078" w:rsidRPr="00260CF2" w:rsidRDefault="00260CF2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Памятки для родителей «Пристегни самое дорогое»</w:t>
            </w:r>
            <w:r w:rsidR="00BB4C0A">
              <w:rPr>
                <w:rFonts w:ascii="Times New Roman" w:hAnsi="Times New Roman" w:cs="Times New Roman"/>
                <w:sz w:val="20"/>
                <w:szCs w:val="20"/>
              </w:rPr>
              <w:t>, «Роль игры в жизни дошкольника», «Особенности воспитания девочек и мальчиков»,  «Не унижайте детей»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0837BA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и изучение теории и практики, закрепление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знаний.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Участие в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 профессионального мастерства на сайте </w:t>
            </w:r>
            <w:r w:rsidR="001A4B29">
              <w:rPr>
                <w:rFonts w:ascii="Times New Roman" w:hAnsi="Times New Roman" w:cs="Times New Roman"/>
                <w:sz w:val="20"/>
                <w:szCs w:val="20"/>
              </w:rPr>
              <w:t>Солнечный свет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1A4B29">
              <w:rPr>
                <w:rFonts w:ascii="Times New Roman" w:hAnsi="Times New Roman" w:cs="Times New Roman"/>
                <w:sz w:val="20"/>
                <w:szCs w:val="20"/>
              </w:rPr>
              <w:t>Международном</w:t>
            </w:r>
            <w:proofErr w:type="gramEnd"/>
            <w:r w:rsidR="001A4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дистанционный конкурс «</w:t>
            </w:r>
            <w:r w:rsidR="001A4B29">
              <w:rPr>
                <w:rFonts w:ascii="Times New Roman" w:hAnsi="Times New Roman" w:cs="Times New Roman"/>
                <w:sz w:val="20"/>
                <w:szCs w:val="20"/>
              </w:rPr>
              <w:t>Воспитать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1A4B29">
              <w:rPr>
                <w:rFonts w:ascii="Times New Roman" w:hAnsi="Times New Roman" w:cs="Times New Roman"/>
                <w:sz w:val="20"/>
                <w:szCs w:val="20"/>
              </w:rPr>
              <w:t>Международном</w:t>
            </w:r>
            <w:proofErr w:type="gramEnd"/>
            <w:r w:rsidR="001A4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профессиональный конкурс «</w:t>
            </w:r>
            <w:r w:rsidR="001A4B29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 гг30.09.21</w:t>
            </w: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Поделиться педагогическим опытом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FF6374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312800" w:rsidRDefault="009D5078" w:rsidP="009D507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1280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Психолого</w:t>
            </w:r>
            <w:proofErr w:type="spellEnd"/>
            <w:r w:rsidRPr="003128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педагогическое</w:t>
            </w:r>
            <w:proofErr w:type="gramEnd"/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Изучение и систематизация материалов методической, педагогическ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и психологической литературы:</w:t>
            </w:r>
          </w:p>
          <w:p w:rsidR="000837BA" w:rsidRDefault="000837BA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изучение возрастных особенностей воспитанников,</w:t>
            </w:r>
          </w:p>
          <w:p w:rsidR="000837BA" w:rsidRDefault="000837BA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Программа детство.</w:t>
            </w:r>
          </w:p>
          <w:p w:rsidR="009D5078" w:rsidRPr="00FF6374" w:rsidRDefault="009D5078" w:rsidP="00205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050D7" w:rsidRPr="002050D7">
              <w:rPr>
                <w:rFonts w:ascii="Times New Roman" w:hAnsi="Times New Roman" w:cs="Times New Roman"/>
                <w:sz w:val="20"/>
                <w:szCs w:val="20"/>
              </w:rPr>
              <w:t>Андреев П.В., Кравцова Е.М., Пятницкая Е.В. Психолог в образовании: теория и практика: Саратов, 2015.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Систематизировать психолого-педагогические знания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FF6374" w:rsidRDefault="009D5078" w:rsidP="009D507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Методическое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Совершенствовать знания современного содер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жания  образования дошкольников: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D66B2">
              <w:rPr>
                <w:rFonts w:ascii="Times New Roman" w:hAnsi="Times New Roman" w:cs="Times New Roman"/>
                <w:sz w:val="20"/>
                <w:szCs w:val="20"/>
              </w:rPr>
              <w:t>Журнал «Дошкольное воспитание №7» за 1993 г.</w:t>
            </w:r>
          </w:p>
          <w:p w:rsidR="00D95044" w:rsidRPr="00D95044" w:rsidRDefault="00D95044" w:rsidP="00D950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95044">
              <w:rPr>
                <w:rFonts w:ascii="Times New Roman" w:hAnsi="Times New Roman" w:cs="Times New Roman"/>
                <w:sz w:val="20"/>
                <w:szCs w:val="20"/>
              </w:rPr>
              <w:t>Бодалев</w:t>
            </w:r>
            <w:proofErr w:type="spellEnd"/>
            <w:r w:rsidRPr="00D95044">
              <w:rPr>
                <w:rFonts w:ascii="Times New Roman" w:hAnsi="Times New Roman" w:cs="Times New Roman"/>
                <w:sz w:val="20"/>
                <w:szCs w:val="20"/>
              </w:rPr>
              <w:t xml:space="preserve"> А.А. Личность и общение. М., 1995. </w:t>
            </w:r>
          </w:p>
          <w:p w:rsidR="00D95044" w:rsidRPr="00D95044" w:rsidRDefault="00D95044" w:rsidP="00D95044">
            <w:pPr>
              <w:tabs>
                <w:tab w:val="left" w:pos="37"/>
              </w:tabs>
              <w:ind w:left="-142" w:right="-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proofErr w:type="spellStart"/>
            <w:r w:rsidRPr="00D95044">
              <w:rPr>
                <w:rFonts w:ascii="Times New Roman" w:hAnsi="Times New Roman" w:cs="Times New Roman"/>
                <w:sz w:val="20"/>
                <w:szCs w:val="20"/>
              </w:rPr>
              <w:t>Божович</w:t>
            </w:r>
            <w:proofErr w:type="spellEnd"/>
            <w:r w:rsidRPr="00D95044">
              <w:rPr>
                <w:rFonts w:ascii="Times New Roman" w:hAnsi="Times New Roman" w:cs="Times New Roman"/>
                <w:sz w:val="20"/>
                <w:szCs w:val="20"/>
              </w:rPr>
              <w:t xml:space="preserve"> Л.И. Личность и ее формирование в детском возрасте. М., 2002. </w:t>
            </w:r>
          </w:p>
          <w:p w:rsidR="009D5078" w:rsidRPr="00FF6374" w:rsidRDefault="00D95044" w:rsidP="00D9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95044">
              <w:rPr>
                <w:rFonts w:ascii="Times New Roman" w:hAnsi="Times New Roman" w:cs="Times New Roman"/>
                <w:sz w:val="20"/>
                <w:szCs w:val="20"/>
              </w:rPr>
              <w:t xml:space="preserve">Вдовина Н.А., </w:t>
            </w:r>
            <w:proofErr w:type="spellStart"/>
            <w:r w:rsidRPr="00D95044">
              <w:rPr>
                <w:rFonts w:ascii="Times New Roman" w:hAnsi="Times New Roman" w:cs="Times New Roman"/>
                <w:sz w:val="20"/>
                <w:szCs w:val="20"/>
              </w:rPr>
              <w:t>Винокурова</w:t>
            </w:r>
            <w:proofErr w:type="spellEnd"/>
            <w:r w:rsidRPr="00D95044">
              <w:rPr>
                <w:rFonts w:ascii="Times New Roman" w:hAnsi="Times New Roman" w:cs="Times New Roman"/>
                <w:sz w:val="20"/>
                <w:szCs w:val="20"/>
              </w:rPr>
              <w:t xml:space="preserve"> А.О. Коммуникативные навыки старших дошкольников / В сборнике: Интеграция науки и образования в XXI веке: психология, педагогика, дефектология: материалы Всероссийской с международным участием научно-практической конференции. 2016. С. 136-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C6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знания по воспитанию дошкольников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 xml:space="preserve">Знакомится с новыми формами, методами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приемами работы с дошкольниками: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порталах: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-Солнечный свет, 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-Копилка уроков.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талант 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Систематезировать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воспитательные технологии: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40"/>
              <w:rPr>
                <w:color w:val="212529"/>
                <w:sz w:val="20"/>
                <w:szCs w:val="20"/>
              </w:rPr>
            </w:pPr>
            <w:r w:rsidRPr="000B055E">
              <w:rPr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технология КТД;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 w:rsidRPr="000B055E">
              <w:rPr>
                <w:color w:val="212529"/>
                <w:sz w:val="20"/>
                <w:szCs w:val="20"/>
              </w:rPr>
              <w:t> </w:t>
            </w: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0B055E">
              <w:rPr>
                <w:color w:val="212529"/>
                <w:sz w:val="20"/>
                <w:szCs w:val="20"/>
              </w:rPr>
              <w:t>здоровьесберегающая</w:t>
            </w:r>
            <w:proofErr w:type="spellEnd"/>
            <w:r w:rsidRPr="000B055E">
              <w:rPr>
                <w:color w:val="212529"/>
                <w:sz w:val="20"/>
                <w:szCs w:val="20"/>
              </w:rPr>
              <w:t xml:space="preserve"> технология;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технология проектов;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технология личностно-ориентированного обучения;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72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технология педагогики сотрудничества;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4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lastRenderedPageBreak/>
              <w:t>-</w:t>
            </w:r>
            <w:r w:rsidRPr="000B055E">
              <w:rPr>
                <w:color w:val="212529"/>
                <w:sz w:val="20"/>
                <w:szCs w:val="20"/>
              </w:rPr>
              <w:t>  технология педагогического общения;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технология педагогического разрешения конфликта;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информационно-коммуникативная технология;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нетрадиционные технологии;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>  социальное проектирование;</w:t>
            </w:r>
          </w:p>
          <w:p w:rsidR="000B055E" w:rsidRPr="000B055E" w:rsidRDefault="000B055E" w:rsidP="000B055E">
            <w:pPr>
              <w:pStyle w:val="a5"/>
              <w:shd w:val="clear" w:color="auto" w:fill="F4F4F4"/>
              <w:spacing w:before="90" w:beforeAutospacing="0" w:after="90" w:afterAutospacing="0"/>
              <w:ind w:left="720" w:hanging="680"/>
              <w:rPr>
                <w:color w:val="212529"/>
                <w:sz w:val="20"/>
                <w:szCs w:val="20"/>
              </w:rPr>
            </w:pPr>
            <w:r>
              <w:rPr>
                <w:color w:val="212529"/>
                <w:sz w:val="20"/>
                <w:szCs w:val="20"/>
              </w:rPr>
              <w:t>-</w:t>
            </w:r>
            <w:r w:rsidRPr="000B055E">
              <w:rPr>
                <w:color w:val="212529"/>
                <w:sz w:val="20"/>
                <w:szCs w:val="20"/>
              </w:rPr>
              <w:t xml:space="preserve">  </w:t>
            </w:r>
            <w:proofErr w:type="spellStart"/>
            <w:r w:rsidRPr="000B055E">
              <w:rPr>
                <w:color w:val="212529"/>
                <w:sz w:val="20"/>
                <w:szCs w:val="20"/>
              </w:rPr>
              <w:t>арт-технологии</w:t>
            </w:r>
            <w:proofErr w:type="spellEnd"/>
            <w:r w:rsidRPr="000B055E">
              <w:rPr>
                <w:color w:val="212529"/>
                <w:sz w:val="20"/>
                <w:szCs w:val="20"/>
              </w:rPr>
              <w:t>.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Проблемно-обучающие ситуации в рамках интеграции образовательных областей: </w:t>
            </w:r>
          </w:p>
          <w:p w:rsidR="009D5078" w:rsidRPr="00FF2A7A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-«</w:t>
            </w:r>
            <w:r w:rsidR="00096147">
              <w:rPr>
                <w:rFonts w:ascii="Times New Roman" w:hAnsi="Times New Roman" w:cs="Times New Roman"/>
                <w:sz w:val="20"/>
                <w:szCs w:val="20"/>
              </w:rPr>
              <w:t>Хорошие и плохие дела</w:t>
            </w: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D5078" w:rsidRPr="00FF2A7A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-«</w:t>
            </w:r>
            <w:r w:rsidR="00096147">
              <w:rPr>
                <w:rFonts w:ascii="Times New Roman" w:hAnsi="Times New Roman" w:cs="Times New Roman"/>
                <w:sz w:val="20"/>
                <w:szCs w:val="20"/>
              </w:rPr>
              <w:t>Путешествие в страну вежливости</w:t>
            </w: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D5078" w:rsidRPr="00FF2A7A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-«</w:t>
            </w:r>
            <w:r w:rsidR="00096147">
              <w:rPr>
                <w:rFonts w:ascii="Times New Roman" w:hAnsi="Times New Roman" w:cs="Times New Roman"/>
                <w:sz w:val="20"/>
                <w:szCs w:val="20"/>
              </w:rPr>
              <w:t>Давай дружить дружно</w:t>
            </w: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-«</w:t>
            </w:r>
            <w:r w:rsidR="00096147">
              <w:rPr>
                <w:rFonts w:ascii="Times New Roman" w:hAnsi="Times New Roman" w:cs="Times New Roman"/>
                <w:sz w:val="20"/>
                <w:szCs w:val="20"/>
              </w:rPr>
              <w:t>Доброе слово лечит, а худое калечит</w:t>
            </w:r>
            <w:r w:rsidRPr="00FF2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деятельность: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оллекционирование, изготовлений совместных коллажей, творческие конкурсы:</w:t>
            </w:r>
          </w:p>
          <w:p w:rsidR="009D5078" w:rsidRPr="00FF6374" w:rsidRDefault="009D5078" w:rsidP="0009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Pr="00096147" w:rsidRDefault="00096147" w:rsidP="00096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96147">
              <w:rPr>
                <w:rFonts w:ascii="Times New Roman" w:hAnsi="Times New Roman" w:cs="Times New Roman"/>
                <w:sz w:val="20"/>
                <w:szCs w:val="20"/>
              </w:rPr>
              <w:t>ормирование простого коммуникативного умения, то есть первоначальный уровень овладения средствами коммуникации, когда выбор и реализация системы знаков, используемой в коммуникативном акте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 xml:space="preserve">Изучить опыт работы лучших педагогов города, посещение открытых занятий коллег и участвовать в обмене </w:t>
            </w:r>
            <w:proofErr w:type="spellStart"/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опытом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4CF4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AE4CF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воспитателей , открытых занятий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="000B05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055E" w:rsidRDefault="000B055E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-изучение работ победителей в журналах, открытых занятий.</w:t>
            </w:r>
          </w:p>
          <w:p w:rsidR="009D5078" w:rsidRPr="00FF6374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CF4">
              <w:rPr>
                <w:rFonts w:ascii="Times New Roman" w:hAnsi="Times New Roman" w:cs="Times New Roman"/>
                <w:sz w:val="20"/>
                <w:szCs w:val="20"/>
              </w:rPr>
              <w:t>Изучить опыт работы лучших педагогов города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Создать собственные программы, методические рекомендации,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сценарии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досуговых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мероприятий:</w:t>
            </w:r>
          </w:p>
          <w:p w:rsidR="00527303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–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2219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422195">
              <w:rPr>
                <w:rFonts w:ascii="Times New Roman" w:hAnsi="Times New Roman" w:cs="Times New Roman"/>
                <w:sz w:val="20"/>
                <w:szCs w:val="20"/>
              </w:rPr>
              <w:t>ой мир – и я в нем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", разработка консультаций для педагогов</w:t>
            </w:r>
            <w:r w:rsidR="004221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73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27303" w:rsidRDefault="00527303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«Играть не вредно»,</w:t>
            </w:r>
          </w:p>
          <w:p w:rsidR="009D5078" w:rsidRDefault="00527303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«Методы и приемы взаимодействия с агрессивными детьми»</w:t>
            </w:r>
            <w:r w:rsidR="004221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5078" w:rsidRPr="00FF6374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Pr="003B4C6C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Систематизировать полученные знания, поделиться опытом.</w:t>
            </w: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FF6374" w:rsidRDefault="009D5078" w:rsidP="009D507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 – компьютерные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FF6374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Создать персональный сайт и ежемесячно его пополнять.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комплект сценариев игровых занятий с применением информационных технологий и формировать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копилку методических материалов: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-Персональный сайт </w:t>
            </w:r>
            <w:r w:rsidR="00A1534C">
              <w:rPr>
                <w:rFonts w:ascii="Roboto-Regular" w:hAnsi="Roboto-Regular"/>
                <w:color w:val="004F91"/>
                <w:sz w:val="23"/>
                <w:szCs w:val="23"/>
                <w:shd w:val="clear" w:color="auto" w:fill="FFFFFF"/>
              </w:rPr>
              <w:t>gonzarova79tanya2015@yandex.ru</w:t>
            </w:r>
          </w:p>
          <w:p w:rsidR="009D5078" w:rsidRDefault="00A1534C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078">
              <w:rPr>
                <w:rFonts w:ascii="Times New Roman" w:hAnsi="Times New Roman" w:cs="Times New Roman"/>
                <w:sz w:val="20"/>
                <w:szCs w:val="20"/>
              </w:rPr>
              <w:t xml:space="preserve">«Поклон вам низкий от внучат и близких», </w:t>
            </w:r>
          </w:p>
          <w:p w:rsidR="00A1534C" w:rsidRDefault="009D5078" w:rsidP="0090558B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«Пристегни самое дорогое»</w:t>
            </w:r>
          </w:p>
          <w:p w:rsidR="009D5078" w:rsidRPr="00FF6374" w:rsidRDefault="00A1534C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Игра «Путешествие в страну вежливости»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Pr="0021126D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Систематизировать полученные знания и умения, поделиться опытом</w:t>
            </w:r>
          </w:p>
          <w:p w:rsidR="009D5078" w:rsidRPr="0021126D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Pr="00312800" w:rsidRDefault="009D5078" w:rsidP="009D507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800">
              <w:rPr>
                <w:rFonts w:ascii="Times New Roman" w:hAnsi="Times New Roman" w:cs="Times New Roman"/>
                <w:b/>
                <w:sz w:val="20"/>
                <w:szCs w:val="20"/>
              </w:rPr>
              <w:t>Охрана жизни и здоровья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374">
              <w:rPr>
                <w:rFonts w:ascii="Times New Roman" w:hAnsi="Times New Roman" w:cs="Times New Roman"/>
                <w:sz w:val="20"/>
                <w:szCs w:val="20"/>
              </w:rPr>
              <w:t>Внедрять</w:t>
            </w:r>
            <w:r w:rsidR="008316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технологии: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-Дыхательная гимнастика;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</w:t>
            </w:r>
            <w:r w:rsidRPr="0021126D">
              <w:rPr>
                <w:rFonts w:ascii="Times New Roman" w:hAnsi="Times New Roman" w:cs="Times New Roman"/>
                <w:sz w:val="20"/>
                <w:szCs w:val="20"/>
              </w:rPr>
              <w:t>имнастика для глаз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Профилактика плоскостопия;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-Профилактика нарушения осанки;</w:t>
            </w:r>
          </w:p>
          <w:p w:rsidR="009D5078" w:rsidRPr="00FF6374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-Музыкотерапия.</w:t>
            </w: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целью сохранения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 детей, полноценного психического развития.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78" w:rsidTr="0090558B">
        <w:tc>
          <w:tcPr>
            <w:tcW w:w="546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</w:tcPr>
          <w:p w:rsidR="009D5078" w:rsidRDefault="00C26BBD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</w:t>
            </w:r>
            <w:r w:rsidR="009D5078" w:rsidRPr="00FF6374">
              <w:rPr>
                <w:rFonts w:ascii="Times New Roman" w:hAnsi="Times New Roman" w:cs="Times New Roman"/>
                <w:sz w:val="20"/>
                <w:szCs w:val="20"/>
              </w:rPr>
              <w:t xml:space="preserve"> картотеку</w:t>
            </w:r>
            <w:r w:rsidR="008316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5078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="009D5078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технологий: Дополнить  картотеки: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-Дыхательная гимнастика;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</w:t>
            </w:r>
            <w:r w:rsidRPr="0021126D">
              <w:rPr>
                <w:rFonts w:ascii="Times New Roman" w:hAnsi="Times New Roman" w:cs="Times New Roman"/>
                <w:sz w:val="20"/>
                <w:szCs w:val="20"/>
              </w:rPr>
              <w:t>имнастика для глаз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-Музыкотерапия.</w:t>
            </w:r>
          </w:p>
          <w:p w:rsidR="009D5078" w:rsidRPr="00FF6374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0" w:type="dxa"/>
          </w:tcPr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078" w:rsidRDefault="009D5078" w:rsidP="0090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целью сохранения и укрепления здоровья детей, полноценного психического развития.</w:t>
            </w:r>
          </w:p>
        </w:tc>
      </w:tr>
    </w:tbl>
    <w:p w:rsidR="009D5078" w:rsidRDefault="009D5078" w:rsidP="009D5078">
      <w:pPr>
        <w:rPr>
          <w:rFonts w:ascii="Times New Roman" w:hAnsi="Times New Roman" w:cs="Times New Roman"/>
          <w:sz w:val="20"/>
          <w:szCs w:val="20"/>
        </w:rPr>
      </w:pPr>
    </w:p>
    <w:p w:rsidR="009D5078" w:rsidRPr="00312800" w:rsidRDefault="009D5078" w:rsidP="009D5078">
      <w:pPr>
        <w:rPr>
          <w:rStyle w:val="a4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312800">
        <w:rPr>
          <w:rStyle w:val="a4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Предполагаемый  результат</w:t>
      </w:r>
    </w:p>
    <w:p w:rsidR="009D5078" w:rsidRDefault="009D5078" w:rsidP="009D5078">
      <w:pPr>
        <w:pStyle w:val="c25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Повышение творческой самооценки, уровня профессиональной квалификации.</w:t>
      </w:r>
    </w:p>
    <w:p w:rsidR="009D5078" w:rsidRDefault="009D5078" w:rsidP="009D5078">
      <w:pPr>
        <w:pStyle w:val="c25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Совершенствование педагогического мастерства.</w:t>
      </w:r>
    </w:p>
    <w:p w:rsidR="009D5078" w:rsidRDefault="009D5078" w:rsidP="009D5078">
      <w:pPr>
        <w:pStyle w:val="c25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Применение инноваций в сфере дошкольного образования.</w:t>
      </w:r>
    </w:p>
    <w:p w:rsidR="009D5078" w:rsidRPr="008316BC" w:rsidRDefault="009D5078" w:rsidP="009D5078">
      <w:pPr>
        <w:pStyle w:val="c14"/>
        <w:numPr>
          <w:ilvl w:val="0"/>
          <w:numId w:val="1"/>
        </w:numPr>
        <w:shd w:val="clear" w:color="auto" w:fill="FFFFFF"/>
        <w:ind w:hanging="11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color w:val="000000"/>
        </w:rPr>
        <w:t>Обобщение педагогического опыта на тему</w:t>
      </w:r>
      <w:r w:rsidRPr="008316BC">
        <w:rPr>
          <w:rStyle w:val="c4"/>
          <w:color w:val="000000"/>
        </w:rPr>
        <w:t>:</w:t>
      </w:r>
      <w:r w:rsidR="008316BC">
        <w:rPr>
          <w:rStyle w:val="c4"/>
          <w:b/>
          <w:i/>
          <w:color w:val="000000"/>
        </w:rPr>
        <w:t xml:space="preserve"> </w:t>
      </w:r>
      <w:r w:rsidR="008316BC" w:rsidRPr="008316BC">
        <w:rPr>
          <w:rStyle w:val="c4"/>
          <w:b/>
          <w:i/>
          <w:color w:val="000000"/>
        </w:rPr>
        <w:t>«</w:t>
      </w:r>
      <w:r w:rsidR="008316BC" w:rsidRPr="008316BC">
        <w:rPr>
          <w:b/>
          <w:color w:val="333333"/>
          <w:kern w:val="36"/>
        </w:rPr>
        <w:t>Формирование коммуникативной культуры у детей дошкольного возраста</w:t>
      </w:r>
      <w:r w:rsidR="008316BC" w:rsidRPr="008316BC">
        <w:rPr>
          <w:rStyle w:val="c4"/>
          <w:b/>
          <w:i/>
          <w:color w:val="000000"/>
        </w:rPr>
        <w:t>»</w:t>
      </w:r>
    </w:p>
    <w:p w:rsidR="009D5078" w:rsidRPr="00954356" w:rsidRDefault="009D5078" w:rsidP="009D5078">
      <w:pPr>
        <w:rPr>
          <w:rFonts w:ascii="Times New Roman" w:hAnsi="Times New Roman" w:cs="Times New Roman"/>
          <w:sz w:val="20"/>
          <w:szCs w:val="20"/>
        </w:rPr>
      </w:pPr>
    </w:p>
    <w:p w:rsidR="00E92EA2" w:rsidRDefault="00E92EA2"/>
    <w:sectPr w:rsidR="00E92EA2" w:rsidSect="00DD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2A0"/>
    <w:multiLevelType w:val="hybridMultilevel"/>
    <w:tmpl w:val="8E34C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894"/>
    <w:multiLevelType w:val="multilevel"/>
    <w:tmpl w:val="7C903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078"/>
    <w:rsid w:val="000837BA"/>
    <w:rsid w:val="00096147"/>
    <w:rsid w:val="000B055E"/>
    <w:rsid w:val="000E1AAB"/>
    <w:rsid w:val="001A4B29"/>
    <w:rsid w:val="002050D7"/>
    <w:rsid w:val="00260CF2"/>
    <w:rsid w:val="0040349C"/>
    <w:rsid w:val="00422195"/>
    <w:rsid w:val="004E7322"/>
    <w:rsid w:val="00527303"/>
    <w:rsid w:val="0060481F"/>
    <w:rsid w:val="00655B0E"/>
    <w:rsid w:val="006A6DBE"/>
    <w:rsid w:val="006E63C2"/>
    <w:rsid w:val="007C16A5"/>
    <w:rsid w:val="008316BC"/>
    <w:rsid w:val="009D5078"/>
    <w:rsid w:val="00A1534C"/>
    <w:rsid w:val="00BB4C0A"/>
    <w:rsid w:val="00C26BBD"/>
    <w:rsid w:val="00C6336A"/>
    <w:rsid w:val="00D95044"/>
    <w:rsid w:val="00E9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D5078"/>
    <w:rPr>
      <w:i/>
      <w:iCs/>
    </w:rPr>
  </w:style>
  <w:style w:type="paragraph" w:styleId="a5">
    <w:name w:val="Normal (Web)"/>
    <w:basedOn w:val="a"/>
    <w:uiPriority w:val="99"/>
    <w:unhideWhenUsed/>
    <w:rsid w:val="009D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D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5078"/>
  </w:style>
  <w:style w:type="paragraph" w:customStyle="1" w:styleId="c14">
    <w:name w:val="c14"/>
    <w:basedOn w:val="a"/>
    <w:rsid w:val="009D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507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D5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19</cp:revision>
  <dcterms:created xsi:type="dcterms:W3CDTF">2021-10-27T04:54:00Z</dcterms:created>
  <dcterms:modified xsi:type="dcterms:W3CDTF">2021-11-15T08:56:00Z</dcterms:modified>
</cp:coreProperties>
</file>